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6643829D">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600DC802" w14:textId="06248049" w:rsidR="001C06AB" w:rsidRDefault="00935DB0" w:rsidP="0086214E">
      <w:pPr>
        <w:rPr>
          <w:rFonts w:ascii="Arial Narrow" w:hAnsi="Arial Narrow"/>
          <w:b/>
        </w:rPr>
      </w:pPr>
      <w:r w:rsidRPr="00935DB0">
        <w:rPr>
          <w:rFonts w:ascii="Arial Rounded MT Bold" w:hAnsi="Arial Rounded MT Bold"/>
          <w:b/>
          <w:bCs/>
          <w:sz w:val="32"/>
          <w:szCs w:val="32"/>
        </w:rPr>
        <w:t xml:space="preserve">THE </w:t>
      </w:r>
      <w:r w:rsidR="00571F59">
        <w:rPr>
          <w:rFonts w:ascii="Arial Rounded MT Bold" w:hAnsi="Arial Rounded MT Bold"/>
          <w:b/>
          <w:bCs/>
          <w:sz w:val="32"/>
          <w:szCs w:val="32"/>
        </w:rPr>
        <w:t>FOURTH</w:t>
      </w:r>
      <w:r w:rsidRPr="00935DB0">
        <w:rPr>
          <w:rFonts w:ascii="Arial Rounded MT Bold" w:hAnsi="Arial Rounded MT Bold"/>
          <w:b/>
          <w:bCs/>
          <w:sz w:val="32"/>
          <w:szCs w:val="32"/>
        </w:rPr>
        <w:t xml:space="preserve"> SUNDAY </w:t>
      </w:r>
      <w:r w:rsidRPr="00935DB0">
        <w:rPr>
          <w:rFonts w:ascii="Arial Rounded MT Bold" w:hAnsi="Arial Rounded MT Bold"/>
          <w:b/>
          <w:bCs/>
          <w:i/>
          <w:iCs/>
          <w:sz w:val="32"/>
          <w:szCs w:val="32"/>
        </w:rPr>
        <w:t xml:space="preserve">of </w:t>
      </w:r>
      <w:r w:rsidRPr="00935DB0">
        <w:rPr>
          <w:rFonts w:ascii="Arial Rounded MT Bold" w:hAnsi="Arial Rounded MT Bold"/>
          <w:b/>
          <w:bCs/>
          <w:sz w:val="32"/>
          <w:szCs w:val="32"/>
        </w:rPr>
        <w:t>EASTER</w:t>
      </w:r>
    </w:p>
    <w:p w14:paraId="0B82049A" w14:textId="77777777" w:rsidR="00935DB0" w:rsidRDefault="00935DB0" w:rsidP="00935DB0">
      <w:pPr>
        <w:rPr>
          <w:rFonts w:ascii="Arial Narrow" w:hAnsi="Arial Narrow"/>
          <w:b/>
          <w:bCs/>
          <w:sz w:val="24"/>
          <w:szCs w:val="24"/>
        </w:rPr>
      </w:pPr>
    </w:p>
    <w:p w14:paraId="0F23AB4D" w14:textId="2C13F124" w:rsidR="00412782" w:rsidRPr="00412782" w:rsidRDefault="00412782" w:rsidP="00412782">
      <w:pPr>
        <w:pStyle w:val="NoSpacing"/>
        <w:rPr>
          <w:rFonts w:ascii="Arial Narrow" w:hAnsi="Arial Narrow"/>
          <w:b/>
          <w:sz w:val="24"/>
          <w:szCs w:val="24"/>
        </w:rPr>
      </w:pPr>
      <w:r w:rsidRPr="00412782">
        <w:rPr>
          <w:rFonts w:ascii="Arial Narrow" w:hAnsi="Arial Narrow"/>
          <w:b/>
          <w:sz w:val="24"/>
          <w:szCs w:val="24"/>
        </w:rPr>
        <w:t>Hymn:  Thine for ever! God of love.</w:t>
      </w:r>
    </w:p>
    <w:p w14:paraId="666F7240" w14:textId="77777777" w:rsidR="00412782" w:rsidRPr="008202E4" w:rsidRDefault="00412782" w:rsidP="00412782">
      <w:pPr>
        <w:pStyle w:val="NoSpacing"/>
        <w:rPr>
          <w:rFonts w:ascii="Arial Narrow" w:hAnsi="Arial Narrow"/>
          <w:b/>
          <w:sz w:val="16"/>
          <w:szCs w:val="16"/>
        </w:rPr>
      </w:pPr>
    </w:p>
    <w:p w14:paraId="5C7EF3D0" w14:textId="77777777" w:rsidR="00412782" w:rsidRPr="00412782" w:rsidRDefault="00412782" w:rsidP="00412782">
      <w:pPr>
        <w:pStyle w:val="NoSpacing"/>
        <w:numPr>
          <w:ilvl w:val="0"/>
          <w:numId w:val="45"/>
        </w:numPr>
        <w:rPr>
          <w:rFonts w:ascii="Arial Narrow" w:hAnsi="Arial Narrow"/>
          <w:b/>
          <w:sz w:val="24"/>
          <w:szCs w:val="24"/>
        </w:rPr>
      </w:pPr>
      <w:r w:rsidRPr="00412782">
        <w:rPr>
          <w:rFonts w:ascii="Arial Narrow" w:hAnsi="Arial Narrow"/>
          <w:b/>
          <w:sz w:val="24"/>
          <w:szCs w:val="24"/>
        </w:rPr>
        <w:t xml:space="preserve">Thine for ever! God of love, </w:t>
      </w:r>
    </w:p>
    <w:p w14:paraId="0D5C685A"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Hear us from thy throne above;</w:t>
      </w:r>
    </w:p>
    <w:p w14:paraId="2D1C0CDA"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 xml:space="preserve">Thine for ever may we be </w:t>
      </w:r>
    </w:p>
    <w:p w14:paraId="2825DDF7"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Here and in eternity.</w:t>
      </w:r>
    </w:p>
    <w:p w14:paraId="4FC10D3E" w14:textId="77777777" w:rsidR="00412782" w:rsidRPr="00412782" w:rsidRDefault="00412782" w:rsidP="00412782">
      <w:pPr>
        <w:pStyle w:val="NoSpacing"/>
        <w:ind w:left="720"/>
        <w:rPr>
          <w:rFonts w:ascii="Arial Narrow" w:hAnsi="Arial Narrow"/>
          <w:b/>
          <w:sz w:val="16"/>
          <w:szCs w:val="16"/>
        </w:rPr>
      </w:pPr>
    </w:p>
    <w:p w14:paraId="3C25EC6C" w14:textId="77777777" w:rsidR="00412782" w:rsidRPr="00412782" w:rsidRDefault="00412782" w:rsidP="00412782">
      <w:pPr>
        <w:pStyle w:val="NoSpacing"/>
        <w:numPr>
          <w:ilvl w:val="0"/>
          <w:numId w:val="45"/>
        </w:numPr>
        <w:rPr>
          <w:rFonts w:ascii="Arial Narrow" w:hAnsi="Arial Narrow"/>
          <w:b/>
          <w:sz w:val="24"/>
          <w:szCs w:val="24"/>
        </w:rPr>
      </w:pPr>
      <w:r w:rsidRPr="00412782">
        <w:rPr>
          <w:rFonts w:ascii="Arial Narrow" w:hAnsi="Arial Narrow"/>
          <w:b/>
          <w:sz w:val="24"/>
          <w:szCs w:val="24"/>
        </w:rPr>
        <w:t>Thine for ever! Lord of life,</w:t>
      </w:r>
    </w:p>
    <w:p w14:paraId="15EBD077"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Shield us through our earthly strife;</w:t>
      </w:r>
    </w:p>
    <w:p w14:paraId="12A927EB"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Thou the life, the truth, the way,</w:t>
      </w:r>
    </w:p>
    <w:p w14:paraId="7E6D2F2B"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Guide us to the realms of day.</w:t>
      </w:r>
    </w:p>
    <w:p w14:paraId="3DB78BCB" w14:textId="77777777" w:rsidR="00412782" w:rsidRPr="00412782" w:rsidRDefault="00412782" w:rsidP="00412782">
      <w:pPr>
        <w:pStyle w:val="NoSpacing"/>
        <w:ind w:left="720"/>
        <w:rPr>
          <w:rFonts w:ascii="Arial Narrow" w:hAnsi="Arial Narrow"/>
          <w:b/>
          <w:sz w:val="16"/>
          <w:szCs w:val="16"/>
        </w:rPr>
      </w:pPr>
    </w:p>
    <w:p w14:paraId="457AB84C" w14:textId="77777777" w:rsidR="00412782" w:rsidRPr="00412782" w:rsidRDefault="00412782" w:rsidP="00412782">
      <w:pPr>
        <w:pStyle w:val="NoSpacing"/>
        <w:numPr>
          <w:ilvl w:val="0"/>
          <w:numId w:val="45"/>
        </w:numPr>
        <w:rPr>
          <w:rFonts w:ascii="Arial Narrow" w:hAnsi="Arial Narrow"/>
          <w:b/>
          <w:sz w:val="24"/>
          <w:szCs w:val="24"/>
        </w:rPr>
      </w:pPr>
      <w:r w:rsidRPr="00412782">
        <w:rPr>
          <w:rFonts w:ascii="Arial Narrow" w:hAnsi="Arial Narrow"/>
          <w:b/>
          <w:sz w:val="24"/>
          <w:szCs w:val="24"/>
        </w:rPr>
        <w:t>Thine for ever! O how blest</w:t>
      </w:r>
    </w:p>
    <w:p w14:paraId="0FFD1560"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They who find in thee their rest!</w:t>
      </w:r>
    </w:p>
    <w:p w14:paraId="7B29CE93"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Saviour, guardian, heavenly friend,</w:t>
      </w:r>
    </w:p>
    <w:p w14:paraId="0DE6E148"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O defend us to the end.</w:t>
      </w:r>
    </w:p>
    <w:p w14:paraId="6D5D2EA4" w14:textId="77777777" w:rsidR="00412782" w:rsidRPr="00412782" w:rsidRDefault="00412782" w:rsidP="00412782">
      <w:pPr>
        <w:pStyle w:val="NoSpacing"/>
        <w:ind w:left="720"/>
        <w:rPr>
          <w:rFonts w:ascii="Arial Narrow" w:hAnsi="Arial Narrow"/>
          <w:b/>
          <w:sz w:val="16"/>
          <w:szCs w:val="16"/>
        </w:rPr>
      </w:pPr>
    </w:p>
    <w:p w14:paraId="2AD33F38" w14:textId="77777777" w:rsidR="00412782" w:rsidRPr="00412782" w:rsidRDefault="00412782" w:rsidP="00412782">
      <w:pPr>
        <w:pStyle w:val="NoSpacing"/>
        <w:numPr>
          <w:ilvl w:val="0"/>
          <w:numId w:val="45"/>
        </w:numPr>
        <w:rPr>
          <w:rFonts w:ascii="Arial Narrow" w:hAnsi="Arial Narrow"/>
          <w:b/>
          <w:sz w:val="24"/>
          <w:szCs w:val="24"/>
        </w:rPr>
      </w:pPr>
      <w:r w:rsidRPr="00412782">
        <w:rPr>
          <w:rFonts w:ascii="Arial Narrow" w:hAnsi="Arial Narrow"/>
          <w:b/>
          <w:sz w:val="24"/>
          <w:szCs w:val="24"/>
        </w:rPr>
        <w:t>Thine for ever! Shepherd, keep</w:t>
      </w:r>
    </w:p>
    <w:p w14:paraId="052D01B8"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Us thy frail and trembling sheep;</w:t>
      </w:r>
    </w:p>
    <w:p w14:paraId="2AA79011"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Safe within thy tender care,</w:t>
      </w:r>
    </w:p>
    <w:p w14:paraId="794E93B2"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Let us all thy goodness share.</w:t>
      </w:r>
    </w:p>
    <w:p w14:paraId="5685045B" w14:textId="77777777" w:rsidR="00412782" w:rsidRPr="00412782" w:rsidRDefault="00412782" w:rsidP="00412782">
      <w:pPr>
        <w:pStyle w:val="NoSpacing"/>
        <w:ind w:left="720"/>
        <w:rPr>
          <w:rFonts w:ascii="Arial Narrow" w:hAnsi="Arial Narrow"/>
          <w:b/>
          <w:sz w:val="16"/>
          <w:szCs w:val="16"/>
        </w:rPr>
      </w:pPr>
    </w:p>
    <w:p w14:paraId="4804F817" w14:textId="77777777" w:rsidR="00412782" w:rsidRPr="00412782" w:rsidRDefault="00412782" w:rsidP="00412782">
      <w:pPr>
        <w:pStyle w:val="NoSpacing"/>
        <w:numPr>
          <w:ilvl w:val="0"/>
          <w:numId w:val="45"/>
        </w:numPr>
        <w:rPr>
          <w:rFonts w:ascii="Arial Narrow" w:hAnsi="Arial Narrow"/>
          <w:b/>
          <w:sz w:val="24"/>
          <w:szCs w:val="24"/>
        </w:rPr>
      </w:pPr>
      <w:r w:rsidRPr="00412782">
        <w:rPr>
          <w:rFonts w:ascii="Arial Narrow" w:hAnsi="Arial Narrow"/>
          <w:b/>
          <w:sz w:val="24"/>
          <w:szCs w:val="24"/>
        </w:rPr>
        <w:t>Thine for ever! Thou our guide,</w:t>
      </w:r>
    </w:p>
    <w:p w14:paraId="01AE6CD1"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All our wants by thee supplied,</w:t>
      </w:r>
    </w:p>
    <w:p w14:paraId="1B9134F7"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All our sins be thee forgiven,</w:t>
      </w:r>
    </w:p>
    <w:p w14:paraId="2CA9B390" w14:textId="77777777" w:rsidR="00412782" w:rsidRPr="00412782" w:rsidRDefault="00412782" w:rsidP="00412782">
      <w:pPr>
        <w:pStyle w:val="NoSpacing"/>
        <w:ind w:left="720"/>
        <w:rPr>
          <w:rFonts w:ascii="Arial Narrow" w:hAnsi="Arial Narrow"/>
          <w:b/>
          <w:sz w:val="24"/>
          <w:szCs w:val="24"/>
        </w:rPr>
      </w:pPr>
      <w:r w:rsidRPr="00412782">
        <w:rPr>
          <w:rFonts w:ascii="Arial Narrow" w:hAnsi="Arial Narrow"/>
          <w:b/>
          <w:sz w:val="24"/>
          <w:szCs w:val="24"/>
        </w:rPr>
        <w:t>Lead us, Lord, from earth to heaven.</w:t>
      </w:r>
    </w:p>
    <w:p w14:paraId="3B996E7F" w14:textId="77777777" w:rsidR="00571F59" w:rsidRDefault="00571F59" w:rsidP="00935DB0">
      <w:pPr>
        <w:rPr>
          <w:rFonts w:ascii="Arial Narrow" w:hAnsi="Arial Narrow"/>
          <w:b/>
          <w:bCs/>
          <w:sz w:val="24"/>
          <w:szCs w:val="24"/>
        </w:rPr>
      </w:pPr>
    </w:p>
    <w:p w14:paraId="54FCE1F0" w14:textId="77777777" w:rsidR="00571F59" w:rsidRDefault="00571F59" w:rsidP="00935DB0">
      <w:pPr>
        <w:rPr>
          <w:rFonts w:ascii="Arial Narrow" w:hAnsi="Arial Narrow"/>
          <w:b/>
          <w:bCs/>
          <w:sz w:val="24"/>
          <w:szCs w:val="24"/>
        </w:rPr>
      </w:pPr>
    </w:p>
    <w:p w14:paraId="0AF727C3" w14:textId="70D522B6" w:rsidR="00276738" w:rsidRPr="00E10959" w:rsidRDefault="00412782" w:rsidP="00A71E2B">
      <w:pPr>
        <w:pStyle w:val="NoSpacing"/>
        <w:rPr>
          <w:rFonts w:ascii="Arial Narrow" w:hAnsi="Arial Narrow"/>
          <w:sz w:val="24"/>
          <w:szCs w:val="24"/>
        </w:rPr>
      </w:pPr>
      <w:r>
        <w:rPr>
          <w:rFonts w:ascii="Arial Narrow" w:hAnsi="Arial Narrow"/>
          <w:sz w:val="24"/>
          <w:szCs w:val="24"/>
        </w:rPr>
        <w:t>I</w:t>
      </w:r>
      <w:r w:rsidR="00291A78" w:rsidRPr="00E10959">
        <w:rPr>
          <w:rFonts w:ascii="Arial Narrow" w:hAnsi="Arial Narrow"/>
          <w:sz w:val="24"/>
          <w:szCs w:val="24"/>
        </w:rPr>
        <w:t>n</w:t>
      </w:r>
      <w:r w:rsidR="00276738" w:rsidRPr="00E10959">
        <w:rPr>
          <w:rFonts w:ascii="Arial Narrow" w:hAnsi="Arial Narrow"/>
          <w:sz w:val="24"/>
          <w:szCs w:val="24"/>
        </w:rPr>
        <w:t xml:space="preserve"> </w:t>
      </w:r>
      <w:r w:rsidR="00A51C6E">
        <w:rPr>
          <w:rFonts w:ascii="Arial Narrow" w:hAnsi="Arial Narrow"/>
          <w:sz w:val="24"/>
          <w:szCs w:val="24"/>
        </w:rPr>
        <w:t>t</w:t>
      </w:r>
      <w:r w:rsidR="00276738" w:rsidRPr="00E10959">
        <w:rPr>
          <w:rFonts w:ascii="Arial Narrow" w:hAnsi="Arial Narrow"/>
          <w:sz w:val="24"/>
          <w:szCs w:val="24"/>
        </w:rPr>
        <w:t xml:space="preserve">he name of the Father and of the Son and of the Holy Spirit. </w:t>
      </w:r>
      <w:r w:rsidR="00276738" w:rsidRPr="00E10959">
        <w:rPr>
          <w:rFonts w:ascii="Arial Narrow" w:hAnsi="Arial Narrow"/>
          <w:b/>
          <w:sz w:val="24"/>
          <w:szCs w:val="24"/>
        </w:rPr>
        <w:t>Amen</w:t>
      </w:r>
      <w:r w:rsidR="00276738" w:rsidRPr="00E10959">
        <w:rPr>
          <w:rFonts w:ascii="Arial Narrow" w:hAnsi="Arial Narrow"/>
          <w:sz w:val="24"/>
          <w:szCs w:val="24"/>
        </w:rPr>
        <w:t>.</w:t>
      </w:r>
    </w:p>
    <w:p w14:paraId="5FFAB58D" w14:textId="42F94B93" w:rsidR="00276738" w:rsidRPr="00E10959" w:rsidRDefault="00276738" w:rsidP="00A71E2B">
      <w:pPr>
        <w:pStyle w:val="NoSpacing"/>
        <w:rPr>
          <w:rFonts w:ascii="Arial Narrow" w:hAnsi="Arial Narrow" w:cs="Arial"/>
          <w:sz w:val="24"/>
          <w:szCs w:val="24"/>
        </w:rPr>
      </w:pPr>
      <w:r w:rsidRPr="00E10959">
        <w:rPr>
          <w:rFonts w:ascii="Arial Narrow" w:hAnsi="Arial Narrow" w:cs="Arial"/>
          <w:sz w:val="24"/>
          <w:szCs w:val="24"/>
        </w:rPr>
        <w:t>G</w:t>
      </w:r>
      <w:r w:rsidR="00A51C6E">
        <w:rPr>
          <w:rFonts w:ascii="Arial Narrow" w:hAnsi="Arial Narrow" w:cs="Arial"/>
          <w:sz w:val="24"/>
          <w:szCs w:val="24"/>
        </w:rPr>
        <w:t>r</w:t>
      </w:r>
      <w:r w:rsidRPr="00E10959">
        <w:rPr>
          <w:rFonts w:ascii="Arial Narrow" w:hAnsi="Arial Narrow" w:cs="Arial"/>
          <w:sz w:val="24"/>
          <w:szCs w:val="24"/>
        </w:rPr>
        <w:t>ace and peace be with you from God our Father and the Lord Jesus Christ</w:t>
      </w:r>
      <w:r w:rsidR="00A71E2B" w:rsidRPr="00E10959">
        <w:rPr>
          <w:rFonts w:ascii="Arial Narrow" w:hAnsi="Arial Narrow" w:cs="Arial"/>
          <w:sz w:val="24"/>
          <w:szCs w:val="24"/>
        </w:rPr>
        <w:t>.</w:t>
      </w:r>
    </w:p>
    <w:p w14:paraId="3013BE16" w14:textId="77777777" w:rsidR="00672989" w:rsidRPr="00412782" w:rsidRDefault="00672989" w:rsidP="00A71E2B">
      <w:pPr>
        <w:pStyle w:val="NoSpacing"/>
        <w:rPr>
          <w:rFonts w:ascii="Arial Narrow" w:hAnsi="Arial Narrow" w:cs="Arial"/>
          <w:sz w:val="16"/>
          <w:szCs w:val="16"/>
          <w:vertAlign w:val="subscript"/>
        </w:rPr>
      </w:pPr>
    </w:p>
    <w:p w14:paraId="00701FFF" w14:textId="77777777" w:rsidR="00276738" w:rsidRPr="00E10959" w:rsidRDefault="0019678A" w:rsidP="00ED2268">
      <w:pPr>
        <w:pStyle w:val="NoSpacing"/>
        <w:jc w:val="both"/>
        <w:rPr>
          <w:rFonts w:ascii="Arial Narrow" w:hAnsi="Arial Narrow"/>
          <w:b/>
          <w:sz w:val="24"/>
          <w:szCs w:val="24"/>
        </w:rPr>
      </w:pPr>
      <w:r w:rsidRPr="00E10959">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E10959">
        <w:rPr>
          <w:rFonts w:ascii="Arial Narrow" w:hAnsi="Arial Narrow"/>
          <w:b/>
          <w:sz w:val="24"/>
          <w:szCs w:val="24"/>
        </w:rPr>
        <w:t>Amen.</w:t>
      </w:r>
    </w:p>
    <w:p w14:paraId="6888307B" w14:textId="77777777" w:rsidR="00A26BF0" w:rsidRPr="00412782" w:rsidRDefault="00A26BF0" w:rsidP="00276738">
      <w:pPr>
        <w:pStyle w:val="NoSpacing"/>
        <w:rPr>
          <w:rFonts w:ascii="Arial Narrow" w:hAnsi="Arial Narrow"/>
          <w:b/>
          <w:sz w:val="16"/>
          <w:szCs w:val="16"/>
        </w:rPr>
      </w:pPr>
    </w:p>
    <w:p w14:paraId="4BB8DD63" w14:textId="77777777" w:rsidR="00276738" w:rsidRPr="00E10959" w:rsidRDefault="00276738" w:rsidP="00276738">
      <w:pPr>
        <w:pStyle w:val="NoSpacing"/>
        <w:rPr>
          <w:rFonts w:ascii="Arial Narrow" w:hAnsi="Arial Narrow"/>
          <w:sz w:val="24"/>
          <w:szCs w:val="24"/>
        </w:rPr>
      </w:pPr>
      <w:r w:rsidRPr="00E10959">
        <w:rPr>
          <w:rFonts w:ascii="Arial Narrow" w:hAnsi="Arial Narrow"/>
          <w:sz w:val="24"/>
          <w:szCs w:val="24"/>
        </w:rPr>
        <w:t>As we come into the presence of our heavenly Father let us seek his forgiveness of our sins that we may know his peace is our hearts.</w:t>
      </w:r>
    </w:p>
    <w:p w14:paraId="0E120A31" w14:textId="77777777" w:rsidR="00276738" w:rsidRPr="00412782" w:rsidRDefault="00276738" w:rsidP="00276738">
      <w:pPr>
        <w:pStyle w:val="NoSpacing"/>
        <w:rPr>
          <w:rFonts w:ascii="Arial Narrow" w:hAnsi="Arial Narrow"/>
          <w:sz w:val="8"/>
          <w:szCs w:val="8"/>
        </w:rPr>
      </w:pPr>
    </w:p>
    <w:p w14:paraId="651DAA81" w14:textId="77777777" w:rsidR="00276738" w:rsidRPr="00E10959" w:rsidRDefault="00ED2268" w:rsidP="00276738">
      <w:pPr>
        <w:pStyle w:val="NoSpacing"/>
        <w:rPr>
          <w:rFonts w:ascii="Arial Narrow" w:hAnsi="Arial Narrow"/>
          <w:b/>
          <w:sz w:val="24"/>
          <w:szCs w:val="24"/>
        </w:rPr>
      </w:pPr>
      <w:r w:rsidRPr="00E10959">
        <w:rPr>
          <w:rFonts w:ascii="Arial Narrow" w:hAnsi="Arial Narrow"/>
          <w:sz w:val="24"/>
          <w:szCs w:val="24"/>
        </w:rPr>
        <w:t xml:space="preserve">Lord Jesus, </w:t>
      </w:r>
      <w:r w:rsidR="007D4BEF" w:rsidRPr="00E10959">
        <w:rPr>
          <w:rFonts w:ascii="Arial Narrow" w:hAnsi="Arial Narrow"/>
          <w:sz w:val="24"/>
          <w:szCs w:val="24"/>
        </w:rPr>
        <w:t xml:space="preserve">you </w:t>
      </w:r>
      <w:r w:rsidR="0019678A" w:rsidRPr="00E10959">
        <w:rPr>
          <w:rFonts w:ascii="Arial Narrow" w:hAnsi="Arial Narrow"/>
          <w:sz w:val="24"/>
          <w:szCs w:val="24"/>
        </w:rPr>
        <w:t>were sent to heal the contrite</w:t>
      </w:r>
      <w:r w:rsidR="007D4BEF" w:rsidRPr="00E10959">
        <w:rPr>
          <w:rFonts w:ascii="Arial Narrow" w:hAnsi="Arial Narrow"/>
          <w:sz w:val="24"/>
          <w:szCs w:val="24"/>
        </w:rPr>
        <w:t xml:space="preserve">. </w:t>
      </w:r>
      <w:r w:rsidR="008843F0" w:rsidRPr="00E10959">
        <w:rPr>
          <w:rFonts w:ascii="Arial Narrow" w:hAnsi="Arial Narrow"/>
          <w:sz w:val="24"/>
          <w:szCs w:val="24"/>
        </w:rPr>
        <w:t xml:space="preserve"> </w:t>
      </w:r>
      <w:r w:rsidR="008843F0" w:rsidRPr="00E10959">
        <w:rPr>
          <w:rFonts w:ascii="Arial Narrow" w:hAnsi="Arial Narrow"/>
          <w:b/>
          <w:sz w:val="24"/>
          <w:szCs w:val="24"/>
        </w:rPr>
        <w:t>Lord, have mercy.</w:t>
      </w:r>
    </w:p>
    <w:p w14:paraId="3E22F340" w14:textId="77777777" w:rsidR="008843F0" w:rsidRPr="00E10959" w:rsidRDefault="00ED2268" w:rsidP="00276738">
      <w:pPr>
        <w:pStyle w:val="NoSpacing"/>
        <w:rPr>
          <w:rFonts w:ascii="Arial Narrow" w:hAnsi="Arial Narrow"/>
          <w:b/>
          <w:sz w:val="24"/>
          <w:szCs w:val="24"/>
        </w:rPr>
      </w:pPr>
      <w:r w:rsidRPr="00E10959">
        <w:rPr>
          <w:rFonts w:ascii="Arial Narrow" w:hAnsi="Arial Narrow"/>
          <w:sz w:val="24"/>
          <w:szCs w:val="24"/>
        </w:rPr>
        <w:t xml:space="preserve">Lord Jesus, </w:t>
      </w:r>
      <w:r w:rsidR="0019678A" w:rsidRPr="00E10959">
        <w:rPr>
          <w:rFonts w:ascii="Arial Narrow" w:hAnsi="Arial Narrow"/>
          <w:sz w:val="24"/>
          <w:szCs w:val="24"/>
        </w:rPr>
        <w:t>you came to call sinners</w:t>
      </w:r>
      <w:r w:rsidR="007D4BEF" w:rsidRPr="00E10959">
        <w:rPr>
          <w:rFonts w:ascii="Arial Narrow" w:hAnsi="Arial Narrow"/>
          <w:sz w:val="24"/>
          <w:szCs w:val="24"/>
        </w:rPr>
        <w:t xml:space="preserve">. </w:t>
      </w:r>
      <w:r w:rsidR="008843F0" w:rsidRPr="00E10959">
        <w:rPr>
          <w:rFonts w:ascii="Arial Narrow" w:hAnsi="Arial Narrow"/>
          <w:b/>
          <w:sz w:val="24"/>
          <w:szCs w:val="24"/>
        </w:rPr>
        <w:t>Christ, have mercy.</w:t>
      </w:r>
    </w:p>
    <w:p w14:paraId="5DDAB6AA" w14:textId="77777777" w:rsidR="008843F0" w:rsidRPr="00E10959" w:rsidRDefault="00ED2268" w:rsidP="00276738">
      <w:pPr>
        <w:pStyle w:val="NoSpacing"/>
        <w:rPr>
          <w:rFonts w:ascii="Arial Narrow" w:hAnsi="Arial Narrow"/>
          <w:b/>
          <w:sz w:val="24"/>
          <w:szCs w:val="24"/>
        </w:rPr>
      </w:pPr>
      <w:r w:rsidRPr="00E10959">
        <w:rPr>
          <w:rFonts w:ascii="Arial Narrow" w:hAnsi="Arial Narrow"/>
          <w:sz w:val="24"/>
          <w:szCs w:val="24"/>
        </w:rPr>
        <w:t xml:space="preserve">Lord Jesus, </w:t>
      </w:r>
      <w:r w:rsidR="0019678A" w:rsidRPr="00E10959">
        <w:rPr>
          <w:rFonts w:ascii="Arial Narrow" w:hAnsi="Arial Narrow"/>
          <w:sz w:val="24"/>
          <w:szCs w:val="24"/>
        </w:rPr>
        <w:t>you plead with us at the right hand of the Father</w:t>
      </w:r>
      <w:r w:rsidR="007D4BEF" w:rsidRPr="00E10959">
        <w:rPr>
          <w:rFonts w:ascii="Arial Narrow" w:hAnsi="Arial Narrow"/>
          <w:sz w:val="24"/>
          <w:szCs w:val="24"/>
        </w:rPr>
        <w:t>.</w:t>
      </w:r>
      <w:r w:rsidR="008843F0" w:rsidRPr="00E10959">
        <w:rPr>
          <w:rFonts w:ascii="Arial Narrow" w:hAnsi="Arial Narrow"/>
          <w:sz w:val="24"/>
          <w:szCs w:val="24"/>
        </w:rPr>
        <w:t xml:space="preserve"> </w:t>
      </w:r>
      <w:r w:rsidR="008843F0" w:rsidRPr="00E10959">
        <w:rPr>
          <w:rFonts w:ascii="Arial Narrow" w:hAnsi="Arial Narrow"/>
          <w:b/>
          <w:sz w:val="24"/>
          <w:szCs w:val="24"/>
        </w:rPr>
        <w:t>Lord, have mercy.</w:t>
      </w:r>
    </w:p>
    <w:p w14:paraId="2A9E7E7C" w14:textId="77777777" w:rsidR="008843F0" w:rsidRPr="00412782" w:rsidRDefault="008843F0" w:rsidP="00276738">
      <w:pPr>
        <w:pStyle w:val="NoSpacing"/>
        <w:rPr>
          <w:rFonts w:ascii="Arial Narrow" w:hAnsi="Arial Narrow"/>
          <w:b/>
          <w:sz w:val="8"/>
          <w:szCs w:val="8"/>
        </w:rPr>
      </w:pPr>
    </w:p>
    <w:p w14:paraId="1D673603" w14:textId="77777777" w:rsidR="008843F0" w:rsidRPr="00E10959" w:rsidRDefault="00153F82" w:rsidP="00BD555E">
      <w:pPr>
        <w:pStyle w:val="NoSpacing"/>
        <w:jc w:val="both"/>
        <w:rPr>
          <w:rFonts w:ascii="Arial Narrow" w:hAnsi="Arial Narrow"/>
          <w:b/>
          <w:sz w:val="24"/>
          <w:szCs w:val="24"/>
        </w:rPr>
      </w:pPr>
      <w:r w:rsidRPr="00E10959">
        <w:rPr>
          <w:rFonts w:ascii="Arial Narrow" w:hAnsi="Arial Narrow"/>
          <w:sz w:val="24"/>
          <w:szCs w:val="24"/>
        </w:rPr>
        <w:t xml:space="preserve">May almighty God have mercy upon us, forgive us our sins and bring us to everlasting life. </w:t>
      </w:r>
      <w:r w:rsidRPr="00E10959">
        <w:rPr>
          <w:rFonts w:ascii="Arial Narrow" w:hAnsi="Arial Narrow"/>
          <w:b/>
          <w:sz w:val="24"/>
          <w:szCs w:val="24"/>
        </w:rPr>
        <w:t>Amen.</w:t>
      </w:r>
    </w:p>
    <w:p w14:paraId="740F6D68" w14:textId="77777777" w:rsidR="00935DB0" w:rsidRPr="00412782" w:rsidRDefault="00935DB0" w:rsidP="00BD555E">
      <w:pPr>
        <w:pStyle w:val="NoSpacing"/>
        <w:jc w:val="both"/>
        <w:rPr>
          <w:rFonts w:ascii="Arial Narrow" w:hAnsi="Arial Narrow"/>
          <w:b/>
          <w:sz w:val="16"/>
          <w:szCs w:val="16"/>
        </w:rPr>
      </w:pPr>
    </w:p>
    <w:p w14:paraId="04354DBF" w14:textId="53EC06DE"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alleluia, glory be to God on high; </w:t>
      </w:r>
    </w:p>
    <w:p w14:paraId="0BF440DA"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Saviour who has gained the victory; </w:t>
      </w:r>
    </w:p>
    <w:p w14:paraId="3468A1F8"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Spirit, fount of love and sanctity; </w:t>
      </w:r>
    </w:p>
    <w:p w14:paraId="0922ED0E" w14:textId="2D1A7878" w:rsidR="00935DB0" w:rsidRPr="00E10959" w:rsidRDefault="00D70B09" w:rsidP="00D70B09">
      <w:pPr>
        <w:pStyle w:val="NoSpacing"/>
        <w:jc w:val="both"/>
        <w:rPr>
          <w:rFonts w:ascii="Arial Narrow" w:hAnsi="Arial Narrow"/>
          <w:b/>
          <w:bCs/>
          <w:sz w:val="24"/>
          <w:szCs w:val="24"/>
        </w:rPr>
      </w:pPr>
      <w:r w:rsidRPr="00E10959">
        <w:rPr>
          <w:rFonts w:ascii="Arial Narrow" w:hAnsi="Arial Narrow"/>
          <w:b/>
          <w:bCs/>
          <w:sz w:val="24"/>
          <w:szCs w:val="24"/>
        </w:rPr>
        <w:t>Alleluia, Alleluia, to the Triune Majesty.</w:t>
      </w:r>
    </w:p>
    <w:p w14:paraId="4A6FE406" w14:textId="77777777" w:rsidR="00D70B09" w:rsidRPr="00412782" w:rsidRDefault="00D70B09" w:rsidP="00D70B09">
      <w:pPr>
        <w:pStyle w:val="NoSpacing"/>
        <w:jc w:val="both"/>
        <w:rPr>
          <w:rFonts w:ascii="Arial Narrow" w:hAnsi="Arial Narrow"/>
          <w:b/>
          <w:sz w:val="16"/>
          <w:szCs w:val="16"/>
          <w:vertAlign w:val="subscript"/>
        </w:rPr>
      </w:pPr>
    </w:p>
    <w:p w14:paraId="7B704921" w14:textId="7EDC0336" w:rsidR="00571F59" w:rsidRPr="00E10959" w:rsidRDefault="00571F59" w:rsidP="00571F59">
      <w:pPr>
        <w:pStyle w:val="NoSpacing"/>
        <w:spacing w:line="192" w:lineRule="auto"/>
        <w:jc w:val="both"/>
        <w:rPr>
          <w:rFonts w:ascii="Arial Narrow" w:hAnsi="Arial Narrow"/>
          <w:sz w:val="24"/>
          <w:szCs w:val="24"/>
        </w:rPr>
      </w:pPr>
      <w:bookmarkStart w:id="0" w:name="_Hlk196068069"/>
      <w:r w:rsidRPr="00E10959">
        <w:rPr>
          <w:rFonts w:ascii="Arial Narrow" w:hAnsi="Arial Narrow"/>
          <w:b/>
          <w:bCs/>
          <w:sz w:val="24"/>
          <w:szCs w:val="24"/>
          <w:lang w:eastAsia="en-GB"/>
        </w:rPr>
        <w:t xml:space="preserve">Collect: </w:t>
      </w:r>
      <w:r w:rsidRPr="00E10959">
        <w:rPr>
          <w:rFonts w:ascii="Arial Narrow" w:hAnsi="Arial Narrow"/>
          <w:sz w:val="24"/>
          <w:szCs w:val="24"/>
        </w:rPr>
        <w:t xml:space="preserve">Almighty God, whose Son Jesus Christ is the resurrection and the life: raise us, who trust in him, from the death of sin to the life of righteousness, that we may seek those things which are above, where he reigns with you in the unity of the Holy Spirit, one God, now and for ever.  </w:t>
      </w:r>
      <w:r w:rsidRPr="00E10959">
        <w:rPr>
          <w:rFonts w:ascii="Arial Narrow" w:hAnsi="Arial Narrow"/>
          <w:b/>
          <w:sz w:val="24"/>
          <w:szCs w:val="24"/>
        </w:rPr>
        <w:t>Amen.</w:t>
      </w:r>
    </w:p>
    <w:p w14:paraId="1DB27D1D" w14:textId="77777777" w:rsidR="00571F59" w:rsidRPr="00412782" w:rsidRDefault="00571F59" w:rsidP="00571F59">
      <w:pPr>
        <w:pStyle w:val="NoSpacing"/>
        <w:spacing w:line="192" w:lineRule="auto"/>
        <w:jc w:val="both"/>
        <w:rPr>
          <w:rFonts w:ascii="Arial Narrow" w:hAnsi="Arial Narrow"/>
          <w:b/>
          <w:sz w:val="16"/>
          <w:szCs w:val="16"/>
        </w:rPr>
      </w:pPr>
    </w:p>
    <w:p w14:paraId="63767A67" w14:textId="77777777" w:rsidR="00571F59" w:rsidRPr="00E10959" w:rsidRDefault="00571F59" w:rsidP="00571F59">
      <w:pPr>
        <w:pStyle w:val="NoSpacing"/>
        <w:spacing w:line="204" w:lineRule="auto"/>
        <w:rPr>
          <w:rFonts w:ascii="Arial Narrow" w:hAnsi="Arial Narrow"/>
          <w:sz w:val="24"/>
          <w:szCs w:val="24"/>
        </w:rPr>
      </w:pPr>
      <w:r w:rsidRPr="00E10959">
        <w:rPr>
          <w:rFonts w:ascii="Arial Narrow" w:hAnsi="Arial Narrow"/>
          <w:b/>
          <w:sz w:val="24"/>
          <w:szCs w:val="24"/>
        </w:rPr>
        <w:t xml:space="preserve">A reading from the </w:t>
      </w:r>
      <w:r w:rsidRPr="00E10959">
        <w:rPr>
          <w:rFonts w:ascii="Arial Narrow" w:hAnsi="Arial Narrow"/>
          <w:b/>
          <w:sz w:val="24"/>
          <w:szCs w:val="24"/>
          <w:lang w:eastAsia="en-GB"/>
        </w:rPr>
        <w:t xml:space="preserve">Acts of the Apostles.                                                 </w:t>
      </w:r>
      <w:r w:rsidRPr="00E10959">
        <w:rPr>
          <w:rFonts w:ascii="Arial Narrow" w:eastAsia="Times New Roman" w:hAnsi="Arial Narrow"/>
          <w:b/>
          <w:color w:val="010000"/>
          <w:sz w:val="24"/>
          <w:szCs w:val="24"/>
          <w:lang w:eastAsia="en-GB"/>
        </w:rPr>
        <w:t xml:space="preserve"> 9. 36-43</w:t>
      </w:r>
    </w:p>
    <w:p w14:paraId="5342BC73" w14:textId="77777777" w:rsidR="00571F59" w:rsidRPr="00E10959" w:rsidRDefault="00571F59" w:rsidP="00571F59">
      <w:pPr>
        <w:pStyle w:val="NoSpacing"/>
        <w:spacing w:line="192" w:lineRule="auto"/>
        <w:jc w:val="both"/>
        <w:rPr>
          <w:rFonts w:ascii="Arial Narrow" w:eastAsia="Times New Roman" w:hAnsi="Arial Narrow"/>
          <w:color w:val="010000"/>
          <w:sz w:val="24"/>
          <w:szCs w:val="24"/>
          <w:lang w:eastAsia="en-GB"/>
        </w:rPr>
      </w:pPr>
      <w:r w:rsidRPr="00E10959">
        <w:rPr>
          <w:rFonts w:ascii="Arial Narrow" w:eastAsia="Times New Roman" w:hAnsi="Arial Narrow"/>
          <w:color w:val="010000"/>
          <w:sz w:val="24"/>
          <w:szCs w:val="24"/>
          <w:lang w:eastAsia="en-GB"/>
        </w:rPr>
        <w:t>Now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knelt down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42446B5B" w14:textId="77777777" w:rsidR="00571F59" w:rsidRPr="00E10959" w:rsidRDefault="00571F59" w:rsidP="00571F59">
      <w:pPr>
        <w:pStyle w:val="NoSpacing"/>
        <w:spacing w:line="192" w:lineRule="auto"/>
        <w:jc w:val="both"/>
        <w:rPr>
          <w:rFonts w:ascii="Arial Narrow" w:eastAsia="Times New Roman" w:hAnsi="Arial Narrow"/>
          <w:color w:val="010000"/>
          <w:sz w:val="24"/>
          <w:szCs w:val="24"/>
          <w:lang w:eastAsia="en-GB"/>
        </w:rPr>
      </w:pPr>
      <w:r w:rsidRPr="00E10959">
        <w:rPr>
          <w:rFonts w:ascii="Arial Narrow" w:eastAsia="Times New Roman" w:hAnsi="Arial Narrow"/>
          <w:color w:val="010000"/>
          <w:sz w:val="24"/>
          <w:szCs w:val="24"/>
          <w:lang w:eastAsia="en-GB"/>
        </w:rPr>
        <w:t xml:space="preserve">This is the Word of the Lord.                                                    </w:t>
      </w:r>
      <w:r w:rsidRPr="00E10959">
        <w:rPr>
          <w:rFonts w:ascii="Arial Narrow" w:eastAsia="Times New Roman" w:hAnsi="Arial Narrow"/>
          <w:b/>
          <w:color w:val="010000"/>
          <w:sz w:val="24"/>
          <w:szCs w:val="24"/>
          <w:lang w:eastAsia="en-GB"/>
        </w:rPr>
        <w:t>Thanks be to God.</w:t>
      </w:r>
    </w:p>
    <w:p w14:paraId="55D76B42" w14:textId="77777777" w:rsidR="00571F59" w:rsidRPr="00E10959" w:rsidRDefault="00571F59" w:rsidP="00571F59">
      <w:pPr>
        <w:pStyle w:val="NoSpacing"/>
        <w:spacing w:line="204" w:lineRule="auto"/>
        <w:jc w:val="both"/>
        <w:rPr>
          <w:rFonts w:ascii="Arial Narrow" w:eastAsia="Times New Roman" w:hAnsi="Arial Narrow"/>
          <w:b/>
          <w:color w:val="010000"/>
          <w:sz w:val="24"/>
          <w:szCs w:val="24"/>
          <w:lang w:eastAsia="en-GB"/>
        </w:rPr>
      </w:pPr>
    </w:p>
    <w:p w14:paraId="443A9DB7" w14:textId="77777777" w:rsidR="00571F59" w:rsidRPr="00E10959" w:rsidRDefault="00571F59" w:rsidP="00571F59">
      <w:pPr>
        <w:shd w:val="clear" w:color="auto" w:fill="FFFFFF"/>
        <w:spacing w:line="204" w:lineRule="auto"/>
        <w:jc w:val="both"/>
        <w:rPr>
          <w:rFonts w:ascii="Arial Narrow" w:eastAsia="Times New Roman" w:hAnsi="Arial Narrow"/>
          <w:b/>
          <w:color w:val="010000"/>
          <w:sz w:val="24"/>
          <w:szCs w:val="24"/>
          <w:lang w:eastAsia="en-GB"/>
        </w:rPr>
      </w:pPr>
    </w:p>
    <w:p w14:paraId="17C14E0C" w14:textId="77777777" w:rsidR="00571F59" w:rsidRPr="00412782" w:rsidRDefault="00571F59" w:rsidP="00412782">
      <w:pPr>
        <w:pStyle w:val="NoSpacing"/>
        <w:rPr>
          <w:rFonts w:ascii="Arial Narrow" w:hAnsi="Arial Narrow"/>
          <w:b/>
          <w:sz w:val="24"/>
          <w:szCs w:val="24"/>
          <w:lang w:eastAsia="en-GB"/>
        </w:rPr>
      </w:pPr>
      <w:r w:rsidRPr="00412782">
        <w:rPr>
          <w:rFonts w:ascii="Arial Narrow" w:hAnsi="Arial Narrow"/>
          <w:b/>
          <w:sz w:val="24"/>
          <w:szCs w:val="24"/>
          <w:lang w:eastAsia="en-GB"/>
        </w:rPr>
        <w:lastRenderedPageBreak/>
        <w:t xml:space="preserve">Psalm 23     </w:t>
      </w:r>
    </w:p>
    <w:p w14:paraId="29AC561E" w14:textId="77777777" w:rsidR="00571F59" w:rsidRPr="00E10959" w:rsidRDefault="00571F59" w:rsidP="00571F59">
      <w:pPr>
        <w:shd w:val="clear" w:color="auto" w:fill="FFFFFF"/>
        <w:spacing w:after="0" w:line="204" w:lineRule="auto"/>
        <w:jc w:val="both"/>
        <w:rPr>
          <w:rFonts w:ascii="Arial Narrow" w:eastAsia="Times New Roman" w:hAnsi="Arial Narrow"/>
          <w:b/>
          <w:color w:val="010000"/>
          <w:sz w:val="24"/>
          <w:szCs w:val="24"/>
          <w:lang w:eastAsia="en-GB"/>
        </w:rPr>
      </w:pPr>
      <w:r w:rsidRPr="00E10959">
        <w:rPr>
          <w:rFonts w:ascii="Arial Narrow" w:eastAsia="Times New Roman" w:hAnsi="Arial Narrow"/>
          <w:b/>
          <w:color w:val="010000"/>
          <w:sz w:val="24"/>
          <w:szCs w:val="24"/>
          <w:lang w:eastAsia="en-GB"/>
        </w:rPr>
        <w:t xml:space="preserve">Response:   </w:t>
      </w:r>
      <w:r w:rsidRPr="00E10959">
        <w:rPr>
          <w:rFonts w:ascii="Arial Narrow" w:eastAsia="Times New Roman" w:hAnsi="Arial Narrow"/>
          <w:b/>
          <w:color w:val="010000"/>
          <w:sz w:val="24"/>
          <w:szCs w:val="24"/>
          <w:lang w:eastAsia="en-GB"/>
        </w:rPr>
        <w:tab/>
        <w:t xml:space="preserve">The lord is my shepherd, there is nothing I shall want.             </w:t>
      </w:r>
    </w:p>
    <w:p w14:paraId="1EA1C15F" w14:textId="77777777" w:rsidR="00571F59" w:rsidRDefault="00571F59" w:rsidP="00571F59">
      <w:pPr>
        <w:shd w:val="clear" w:color="auto" w:fill="FFFFFF"/>
        <w:spacing w:after="0" w:line="204" w:lineRule="auto"/>
        <w:jc w:val="both"/>
        <w:rPr>
          <w:rFonts w:ascii="Arial Narrow" w:eastAsia="Times New Roman" w:hAnsi="Arial Narrow"/>
          <w:b/>
          <w:color w:val="010000"/>
          <w:sz w:val="8"/>
          <w:szCs w:val="8"/>
          <w:lang w:eastAsia="en-GB"/>
        </w:rPr>
      </w:pPr>
    </w:p>
    <w:p w14:paraId="3BA197EE" w14:textId="77777777" w:rsidR="00A51C6E" w:rsidRPr="00412782" w:rsidRDefault="00A51C6E" w:rsidP="00571F59">
      <w:pPr>
        <w:shd w:val="clear" w:color="auto" w:fill="FFFFFF"/>
        <w:spacing w:after="0" w:line="204" w:lineRule="auto"/>
        <w:jc w:val="both"/>
        <w:rPr>
          <w:rFonts w:ascii="Arial Narrow" w:eastAsia="Times New Roman" w:hAnsi="Arial Narrow"/>
          <w:b/>
          <w:color w:val="010000"/>
          <w:sz w:val="8"/>
          <w:szCs w:val="8"/>
          <w:lang w:eastAsia="en-GB"/>
        </w:rPr>
      </w:pPr>
    </w:p>
    <w:p w14:paraId="3E842A82"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The lord is my shepherd, I shall not want.</w:t>
      </w:r>
    </w:p>
    <w:p w14:paraId="6F5FA4A0"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He makes me lie down in green pastures;</w:t>
      </w:r>
    </w:p>
    <w:p w14:paraId="433B8171"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he leads me beside still waters; he restores my soul.</w:t>
      </w:r>
    </w:p>
    <w:p w14:paraId="5CE19481" w14:textId="77777777" w:rsidR="00571F59" w:rsidRPr="00E10959" w:rsidRDefault="00571F59" w:rsidP="00571F59">
      <w:pPr>
        <w:shd w:val="clear" w:color="auto" w:fill="FFFFFF"/>
        <w:spacing w:after="0" w:line="204" w:lineRule="auto"/>
        <w:jc w:val="both"/>
        <w:rPr>
          <w:rFonts w:ascii="Arial Narrow" w:eastAsia="Times New Roman" w:hAnsi="Arial Narrow"/>
          <w:b/>
          <w:color w:val="010000"/>
          <w:sz w:val="24"/>
          <w:szCs w:val="24"/>
          <w:lang w:eastAsia="en-GB"/>
        </w:rPr>
      </w:pPr>
      <w:r w:rsidRPr="00E10959">
        <w:rPr>
          <w:rFonts w:ascii="Arial Narrow" w:eastAsia="Times New Roman" w:hAnsi="Arial Narrow"/>
          <w:bCs/>
          <w:color w:val="010000"/>
          <w:sz w:val="24"/>
          <w:szCs w:val="24"/>
          <w:lang w:eastAsia="en-GB"/>
        </w:rPr>
        <w:t>He leads me in right paths for his name’s sake.</w:t>
      </w:r>
      <w:r w:rsidRPr="00E10959">
        <w:rPr>
          <w:rFonts w:ascii="Arial Narrow" w:eastAsia="Times New Roman" w:hAnsi="Arial Narrow"/>
          <w:b/>
          <w:color w:val="010000"/>
          <w:sz w:val="24"/>
          <w:szCs w:val="24"/>
          <w:lang w:eastAsia="en-GB"/>
        </w:rPr>
        <w:t xml:space="preserve">   (R)</w:t>
      </w:r>
    </w:p>
    <w:p w14:paraId="550B0B81" w14:textId="77777777" w:rsidR="00571F59" w:rsidRPr="00412782" w:rsidRDefault="00571F59" w:rsidP="00571F59">
      <w:pPr>
        <w:shd w:val="clear" w:color="auto" w:fill="FFFFFF"/>
        <w:spacing w:after="0" w:line="204" w:lineRule="auto"/>
        <w:jc w:val="both"/>
        <w:rPr>
          <w:rFonts w:ascii="Arial Narrow" w:eastAsia="Times New Roman" w:hAnsi="Arial Narrow"/>
          <w:b/>
          <w:color w:val="010000"/>
          <w:sz w:val="8"/>
          <w:szCs w:val="8"/>
          <w:lang w:eastAsia="en-GB"/>
        </w:rPr>
      </w:pPr>
    </w:p>
    <w:p w14:paraId="23C52A42"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Even though I walk through the darkest valley</w:t>
      </w:r>
    </w:p>
    <w:p w14:paraId="5DF2EA03"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I fear no evil;</w:t>
      </w:r>
    </w:p>
    <w:p w14:paraId="4B084C3B"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for you are with me;</w:t>
      </w:r>
    </w:p>
    <w:p w14:paraId="186156CB" w14:textId="77777777" w:rsidR="00571F59" w:rsidRPr="00E10959" w:rsidRDefault="00571F59" w:rsidP="00571F59">
      <w:pPr>
        <w:shd w:val="clear" w:color="auto" w:fill="FFFFFF"/>
        <w:spacing w:after="0" w:line="204" w:lineRule="auto"/>
        <w:jc w:val="both"/>
        <w:rPr>
          <w:rFonts w:ascii="Arial Narrow" w:eastAsia="Times New Roman" w:hAnsi="Arial Narrow"/>
          <w:b/>
          <w:color w:val="010000"/>
          <w:sz w:val="24"/>
          <w:szCs w:val="24"/>
          <w:lang w:eastAsia="en-GB"/>
        </w:rPr>
      </w:pPr>
      <w:r w:rsidRPr="00E10959">
        <w:rPr>
          <w:rFonts w:ascii="Arial Narrow" w:eastAsia="Times New Roman" w:hAnsi="Arial Narrow"/>
          <w:bCs/>
          <w:color w:val="010000"/>
          <w:sz w:val="24"/>
          <w:szCs w:val="24"/>
          <w:lang w:eastAsia="en-GB"/>
        </w:rPr>
        <w:t>your rod and your staff – they comfort me.</w:t>
      </w:r>
      <w:r w:rsidRPr="00E10959">
        <w:rPr>
          <w:rFonts w:ascii="Arial Narrow" w:eastAsia="Times New Roman" w:hAnsi="Arial Narrow"/>
          <w:b/>
          <w:color w:val="010000"/>
          <w:sz w:val="24"/>
          <w:szCs w:val="24"/>
          <w:lang w:eastAsia="en-GB"/>
        </w:rPr>
        <w:t xml:space="preserve">   (R)</w:t>
      </w:r>
    </w:p>
    <w:p w14:paraId="694B57AD" w14:textId="77777777" w:rsidR="00571F59" w:rsidRPr="00412782" w:rsidRDefault="00571F59" w:rsidP="00571F59">
      <w:pPr>
        <w:shd w:val="clear" w:color="auto" w:fill="FFFFFF"/>
        <w:spacing w:after="0" w:line="204" w:lineRule="auto"/>
        <w:jc w:val="both"/>
        <w:rPr>
          <w:rFonts w:ascii="Arial Narrow" w:eastAsia="Times New Roman" w:hAnsi="Arial Narrow"/>
          <w:b/>
          <w:color w:val="010000"/>
          <w:sz w:val="8"/>
          <w:szCs w:val="8"/>
          <w:lang w:eastAsia="en-GB"/>
        </w:rPr>
      </w:pPr>
    </w:p>
    <w:p w14:paraId="0A6F6EF4"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You prepare a table before me</w:t>
      </w:r>
    </w:p>
    <w:p w14:paraId="700037B7"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in the presence of my enemies;</w:t>
      </w:r>
    </w:p>
    <w:p w14:paraId="536666B5"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you anoint my head with oil;</w:t>
      </w:r>
    </w:p>
    <w:p w14:paraId="1A7F1814" w14:textId="77777777" w:rsidR="00571F59" w:rsidRPr="00E10959" w:rsidRDefault="00571F59" w:rsidP="00571F59">
      <w:pPr>
        <w:shd w:val="clear" w:color="auto" w:fill="FFFFFF"/>
        <w:spacing w:after="0" w:line="204" w:lineRule="auto"/>
        <w:jc w:val="both"/>
        <w:rPr>
          <w:rFonts w:ascii="Arial Narrow" w:eastAsia="Times New Roman" w:hAnsi="Arial Narrow"/>
          <w:b/>
          <w:color w:val="010000"/>
          <w:sz w:val="24"/>
          <w:szCs w:val="24"/>
          <w:lang w:eastAsia="en-GB"/>
        </w:rPr>
      </w:pPr>
      <w:r w:rsidRPr="00E10959">
        <w:rPr>
          <w:rFonts w:ascii="Arial Narrow" w:eastAsia="Times New Roman" w:hAnsi="Arial Narrow"/>
          <w:bCs/>
          <w:color w:val="010000"/>
          <w:sz w:val="24"/>
          <w:szCs w:val="24"/>
          <w:lang w:eastAsia="en-GB"/>
        </w:rPr>
        <w:t>my cup overflows.</w:t>
      </w:r>
      <w:r w:rsidRPr="00E10959">
        <w:rPr>
          <w:rFonts w:ascii="Arial Narrow" w:eastAsia="Times New Roman" w:hAnsi="Arial Narrow"/>
          <w:b/>
          <w:color w:val="010000"/>
          <w:sz w:val="24"/>
          <w:szCs w:val="24"/>
          <w:lang w:eastAsia="en-GB"/>
        </w:rPr>
        <w:t xml:space="preserve">    (R)</w:t>
      </w:r>
    </w:p>
    <w:p w14:paraId="18CB8771" w14:textId="77777777" w:rsidR="00571F59" w:rsidRPr="00412782" w:rsidRDefault="00571F59" w:rsidP="00571F59">
      <w:pPr>
        <w:shd w:val="clear" w:color="auto" w:fill="FFFFFF"/>
        <w:spacing w:after="0" w:line="204" w:lineRule="auto"/>
        <w:jc w:val="both"/>
        <w:rPr>
          <w:rFonts w:ascii="Arial Narrow" w:eastAsia="Times New Roman" w:hAnsi="Arial Narrow"/>
          <w:b/>
          <w:color w:val="010000"/>
          <w:sz w:val="8"/>
          <w:szCs w:val="8"/>
          <w:lang w:eastAsia="en-GB"/>
        </w:rPr>
      </w:pPr>
    </w:p>
    <w:p w14:paraId="0F50BEF9"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Surely goodness and mercy shall follow me</w:t>
      </w:r>
    </w:p>
    <w:p w14:paraId="27BB1C24"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all the days of my life,</w:t>
      </w:r>
    </w:p>
    <w:p w14:paraId="50336812" w14:textId="77777777" w:rsidR="00571F59" w:rsidRPr="00E10959" w:rsidRDefault="00571F59" w:rsidP="00571F59">
      <w:pPr>
        <w:shd w:val="clear" w:color="auto" w:fill="FFFFFF"/>
        <w:spacing w:after="0" w:line="204"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and I shall dwell in the house of the Lord</w:t>
      </w:r>
    </w:p>
    <w:p w14:paraId="5F2C4FF5" w14:textId="77777777" w:rsidR="00571F59" w:rsidRPr="00E10959" w:rsidRDefault="00571F59" w:rsidP="00571F59">
      <w:pPr>
        <w:shd w:val="clear" w:color="auto" w:fill="FFFFFF"/>
        <w:spacing w:after="0" w:line="204" w:lineRule="auto"/>
        <w:jc w:val="both"/>
        <w:rPr>
          <w:rFonts w:ascii="Arial Narrow" w:eastAsia="Times New Roman" w:hAnsi="Arial Narrow"/>
          <w:b/>
          <w:color w:val="010000"/>
          <w:sz w:val="24"/>
          <w:szCs w:val="24"/>
          <w:lang w:eastAsia="en-GB"/>
        </w:rPr>
      </w:pPr>
      <w:r w:rsidRPr="00E10959">
        <w:rPr>
          <w:rFonts w:ascii="Arial Narrow" w:eastAsia="Times New Roman" w:hAnsi="Arial Narrow"/>
          <w:bCs/>
          <w:color w:val="010000"/>
          <w:sz w:val="24"/>
          <w:szCs w:val="24"/>
          <w:lang w:eastAsia="en-GB"/>
        </w:rPr>
        <w:t>my whole life long.</w:t>
      </w:r>
      <w:r w:rsidRPr="00E10959">
        <w:rPr>
          <w:rFonts w:ascii="Arial Narrow" w:eastAsia="Times New Roman" w:hAnsi="Arial Narrow"/>
          <w:b/>
          <w:color w:val="010000"/>
          <w:sz w:val="24"/>
          <w:szCs w:val="24"/>
          <w:lang w:eastAsia="en-GB"/>
        </w:rPr>
        <w:t xml:space="preserve">      (R)</w:t>
      </w:r>
    </w:p>
    <w:p w14:paraId="72BF586B" w14:textId="77777777" w:rsidR="00412782" w:rsidRPr="00412782" w:rsidRDefault="00412782" w:rsidP="00571F59">
      <w:pPr>
        <w:pStyle w:val="NoSpacing"/>
        <w:spacing w:line="204" w:lineRule="auto"/>
        <w:jc w:val="both"/>
        <w:rPr>
          <w:rFonts w:ascii="Arial Narrow" w:eastAsia="Times New Roman" w:hAnsi="Arial Narrow"/>
          <w:b/>
          <w:bCs/>
          <w:strike/>
          <w:color w:val="010000"/>
          <w:sz w:val="16"/>
          <w:szCs w:val="16"/>
          <w:lang w:eastAsia="en-GB"/>
        </w:rPr>
      </w:pPr>
    </w:p>
    <w:p w14:paraId="29532D88" w14:textId="77777777" w:rsidR="00571F59" w:rsidRPr="00E10959" w:rsidRDefault="00571F59" w:rsidP="00571F59">
      <w:pPr>
        <w:pStyle w:val="NoSpacing"/>
        <w:spacing w:line="204" w:lineRule="auto"/>
        <w:jc w:val="both"/>
        <w:rPr>
          <w:rFonts w:ascii="Arial Narrow" w:eastAsia="Times New Roman" w:hAnsi="Arial Narrow"/>
          <w:b/>
          <w:bCs/>
          <w:color w:val="010000"/>
          <w:sz w:val="24"/>
          <w:szCs w:val="24"/>
          <w:lang w:eastAsia="en-GB"/>
        </w:rPr>
      </w:pPr>
      <w:r w:rsidRPr="00E10959">
        <w:rPr>
          <w:rFonts w:ascii="Arial Narrow" w:eastAsia="Times New Roman" w:hAnsi="Arial Narrow"/>
          <w:b/>
          <w:bCs/>
          <w:color w:val="010000"/>
          <w:sz w:val="24"/>
          <w:szCs w:val="24"/>
          <w:lang w:eastAsia="en-GB"/>
        </w:rPr>
        <w:t>A reading from the book of Revelation.                                                   7. 9-17</w:t>
      </w:r>
    </w:p>
    <w:p w14:paraId="7706961E" w14:textId="77777777" w:rsidR="00571F59" w:rsidRPr="00E10959" w:rsidRDefault="00571F59" w:rsidP="00571F59">
      <w:pPr>
        <w:pStyle w:val="NoSpacing"/>
        <w:spacing w:line="192" w:lineRule="auto"/>
        <w:jc w:val="both"/>
        <w:rPr>
          <w:rFonts w:ascii="Arial Narrow" w:eastAsia="Times New Roman" w:hAnsi="Arial Narrow"/>
          <w:bCs/>
          <w:color w:val="010000"/>
          <w:sz w:val="24"/>
          <w:szCs w:val="24"/>
          <w:lang w:eastAsia="en-GB"/>
        </w:rPr>
      </w:pPr>
      <w:r w:rsidRPr="00E10959">
        <w:rPr>
          <w:rFonts w:ascii="Arial Narrow" w:eastAsia="Times New Roman" w:hAnsi="Arial Narrow"/>
          <w:bCs/>
          <w:color w:val="010000"/>
          <w:sz w:val="24"/>
          <w:szCs w:val="24"/>
          <w:lang w:eastAsia="en-GB"/>
        </w:rPr>
        <w:t>After this I looked, and there was a great multitude that no one could count, from every nation, from all tribes and peoples and languages, standing before the throne and before the Lamb, robed in white, with palm branches in their hands. They cried out in a loud voice, saying, ‘Salvation belongs to our God who is seated on the throne, and to the Lamb!’ And all the angels stood around the throne and around the elders and the four living creatures, and they fell on their faces before the throne and worshipped God, singing, ‘Amen! Blessing and glory and wisdom and thanksgiving and honour and power and might be to our God for ever and ever! Amen.’  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 For this reason they are before the throne of God, and worship him day and night within his temple, and the one who is seated on the throne will shelter them. They will hunger no more, and thirst no more; the sun will not strike them, nor any scorching heat; for the Lamb at the centre of the throne will be their shepherd, and he will guide them to springs of the water of life, and God will wipe away every tear from their eyes.’</w:t>
      </w:r>
    </w:p>
    <w:p w14:paraId="52B9E353" w14:textId="77777777" w:rsidR="00571F59" w:rsidRPr="00E10959" w:rsidRDefault="00571F59" w:rsidP="00571F59">
      <w:pPr>
        <w:pStyle w:val="NoSpacing"/>
        <w:spacing w:line="192" w:lineRule="auto"/>
        <w:jc w:val="both"/>
        <w:rPr>
          <w:rFonts w:ascii="Arial Narrow" w:eastAsia="Times New Roman" w:hAnsi="Arial Narrow"/>
          <w:bCs/>
          <w:color w:val="010000"/>
          <w:sz w:val="24"/>
          <w:szCs w:val="24"/>
          <w:lang w:eastAsia="en-GB"/>
        </w:rPr>
      </w:pPr>
      <w:r w:rsidRPr="00E10959">
        <w:rPr>
          <w:rFonts w:ascii="Arial Narrow" w:eastAsia="Times New Roman" w:hAnsi="Arial Narrow"/>
          <w:color w:val="010000"/>
          <w:sz w:val="24"/>
          <w:szCs w:val="24"/>
          <w:lang w:eastAsia="en-GB"/>
        </w:rPr>
        <w:t xml:space="preserve">This is the Word of the Lord.                                                    </w:t>
      </w:r>
      <w:r w:rsidRPr="00E10959">
        <w:rPr>
          <w:rFonts w:ascii="Arial Narrow" w:eastAsia="Times New Roman" w:hAnsi="Arial Narrow"/>
          <w:b/>
          <w:color w:val="010000"/>
          <w:sz w:val="24"/>
          <w:szCs w:val="24"/>
          <w:lang w:eastAsia="en-GB"/>
        </w:rPr>
        <w:t>Thanks be to God.</w:t>
      </w:r>
    </w:p>
    <w:p w14:paraId="15B42140" w14:textId="77777777" w:rsidR="00571F59" w:rsidRPr="00412782" w:rsidRDefault="00571F59" w:rsidP="00571F59">
      <w:pPr>
        <w:pStyle w:val="NoSpacing"/>
        <w:spacing w:line="192" w:lineRule="auto"/>
        <w:jc w:val="both"/>
        <w:rPr>
          <w:rFonts w:ascii="Arial Narrow" w:eastAsia="Calibri" w:hAnsi="Arial Narrow" w:cs="Times New Roman"/>
          <w:b/>
          <w:bCs/>
          <w:sz w:val="16"/>
          <w:szCs w:val="16"/>
          <w:lang w:eastAsia="en-GB"/>
        </w:rPr>
      </w:pPr>
    </w:p>
    <w:p w14:paraId="3A6C5031" w14:textId="77777777" w:rsidR="00571F59" w:rsidRPr="00E10959" w:rsidRDefault="00571F59" w:rsidP="00571F59">
      <w:pPr>
        <w:pStyle w:val="NoSpacing"/>
        <w:spacing w:line="192" w:lineRule="auto"/>
        <w:jc w:val="both"/>
        <w:rPr>
          <w:rFonts w:ascii="Arial Narrow" w:eastAsia="Calibri" w:hAnsi="Arial Narrow" w:cs="Times New Roman"/>
          <w:b/>
          <w:bCs/>
          <w:sz w:val="24"/>
          <w:szCs w:val="24"/>
          <w:lang w:eastAsia="en-GB"/>
        </w:rPr>
      </w:pPr>
      <w:r w:rsidRPr="00E10959">
        <w:rPr>
          <w:rFonts w:ascii="Arial Narrow" w:eastAsia="Calibri" w:hAnsi="Arial Narrow" w:cs="Times New Roman"/>
          <w:b/>
          <w:bCs/>
          <w:sz w:val="24"/>
          <w:szCs w:val="24"/>
          <w:lang w:eastAsia="en-GB"/>
        </w:rPr>
        <w:t>The Gospel Acclamation:</w:t>
      </w:r>
    </w:p>
    <w:p w14:paraId="684D4DA0" w14:textId="77777777" w:rsidR="00571F59" w:rsidRPr="00E10959" w:rsidRDefault="00571F59" w:rsidP="00571F59">
      <w:pPr>
        <w:pStyle w:val="NoSpacing"/>
        <w:spacing w:line="192" w:lineRule="auto"/>
        <w:jc w:val="both"/>
        <w:rPr>
          <w:rFonts w:ascii="Arial Narrow" w:eastAsia="Calibri" w:hAnsi="Arial Narrow" w:cs="Times New Roman"/>
          <w:b/>
          <w:bCs/>
          <w:sz w:val="24"/>
          <w:szCs w:val="24"/>
          <w:lang w:eastAsia="en-GB"/>
        </w:rPr>
      </w:pPr>
      <w:r w:rsidRPr="00E10959">
        <w:rPr>
          <w:rFonts w:ascii="Arial Narrow" w:eastAsia="Calibri" w:hAnsi="Arial Narrow" w:cs="Times New Roman"/>
          <w:b/>
          <w:bCs/>
          <w:sz w:val="24"/>
          <w:szCs w:val="24"/>
          <w:lang w:eastAsia="en-GB"/>
        </w:rPr>
        <w:t xml:space="preserve">Alleluia! Alleluia! Alleluia! </w:t>
      </w:r>
    </w:p>
    <w:p w14:paraId="78A7ED8E" w14:textId="04E6FD54" w:rsidR="00571F59" w:rsidRPr="00412782" w:rsidRDefault="00412782" w:rsidP="00571F59">
      <w:pPr>
        <w:pStyle w:val="NoSpacing"/>
        <w:spacing w:line="192" w:lineRule="auto"/>
        <w:jc w:val="both"/>
        <w:rPr>
          <w:rFonts w:ascii="Arial Narrow" w:hAnsi="Arial Narrow" w:cs="David"/>
          <w:sz w:val="24"/>
          <w:szCs w:val="24"/>
        </w:rPr>
      </w:pPr>
      <w:r w:rsidRPr="00412782">
        <w:rPr>
          <w:rFonts w:ascii="Arial Narrow" w:hAnsi="Arial Narrow"/>
          <w:b/>
          <w:sz w:val="24"/>
          <w:szCs w:val="24"/>
        </w:rPr>
        <w:t>“</w:t>
      </w:r>
      <w:r w:rsidRPr="00412782">
        <w:rPr>
          <w:rFonts w:ascii="Arial Narrow" w:hAnsi="Arial Narrow"/>
          <w:sz w:val="24"/>
          <w:szCs w:val="24"/>
        </w:rPr>
        <w:t>My sheep hear my voice”, says the Lord, “I know them and they follow me.”</w:t>
      </w:r>
    </w:p>
    <w:p w14:paraId="5D515925" w14:textId="77777777" w:rsidR="00571F59" w:rsidRPr="00E10959" w:rsidRDefault="00571F59" w:rsidP="00571F59">
      <w:pPr>
        <w:pStyle w:val="NoSpacing"/>
        <w:spacing w:line="192" w:lineRule="auto"/>
        <w:jc w:val="both"/>
        <w:rPr>
          <w:rFonts w:ascii="Arial Narrow" w:eastAsia="Times New Roman" w:hAnsi="Arial Narrow"/>
          <w:b/>
          <w:noProof/>
          <w:color w:val="010000"/>
          <w:sz w:val="24"/>
          <w:szCs w:val="24"/>
          <w:lang w:eastAsia="en-GB"/>
        </w:rPr>
      </w:pPr>
      <w:r w:rsidRPr="00E10959">
        <w:rPr>
          <w:rFonts w:ascii="Arial Narrow" w:eastAsia="Calibri" w:hAnsi="Arial Narrow" w:cs="Times New Roman"/>
          <w:b/>
          <w:bCs/>
          <w:sz w:val="24"/>
          <w:szCs w:val="24"/>
          <w:lang w:eastAsia="en-GB"/>
        </w:rPr>
        <w:t>Alleluia! Alleluia! Alleluia!</w:t>
      </w:r>
      <w:r w:rsidRPr="00E10959">
        <w:rPr>
          <w:rFonts w:ascii="Arial Narrow" w:eastAsia="Times New Roman" w:hAnsi="Arial Narrow"/>
          <w:b/>
          <w:noProof/>
          <w:color w:val="010000"/>
          <w:sz w:val="24"/>
          <w:szCs w:val="24"/>
          <w:lang w:eastAsia="en-GB"/>
        </w:rPr>
        <w:t xml:space="preserve"> </w:t>
      </w:r>
    </w:p>
    <w:p w14:paraId="1E21DC00" w14:textId="77777777" w:rsidR="00E10959" w:rsidRPr="00E10959" w:rsidRDefault="00E10959" w:rsidP="00571F59">
      <w:pPr>
        <w:pStyle w:val="NoSpacing"/>
        <w:spacing w:line="192" w:lineRule="auto"/>
        <w:jc w:val="both"/>
        <w:rPr>
          <w:rFonts w:ascii="Arial Narrow" w:eastAsia="Calibri" w:hAnsi="Arial Narrow" w:cs="Times New Roman"/>
          <w:b/>
          <w:bCs/>
          <w:sz w:val="24"/>
          <w:szCs w:val="24"/>
          <w:lang w:eastAsia="en-GB"/>
        </w:rPr>
      </w:pPr>
    </w:p>
    <w:p w14:paraId="67D95C7F" w14:textId="77777777" w:rsidR="00571F59" w:rsidRPr="00E10959" w:rsidRDefault="00571F59" w:rsidP="00571F59">
      <w:pPr>
        <w:pStyle w:val="NoSpacing"/>
        <w:spacing w:line="192" w:lineRule="auto"/>
        <w:jc w:val="both"/>
        <w:rPr>
          <w:rFonts w:ascii="Arial Narrow" w:eastAsia="Times New Roman" w:hAnsi="Arial Narrow"/>
          <w:iCs/>
          <w:color w:val="010000"/>
          <w:sz w:val="24"/>
          <w:szCs w:val="24"/>
          <w:lang w:eastAsia="en-GB"/>
        </w:rPr>
      </w:pPr>
      <w:r w:rsidRPr="00E10959">
        <w:rPr>
          <w:rFonts w:ascii="Arial Narrow" w:eastAsia="Calibri" w:hAnsi="Arial Narrow" w:cs="Times New Roman"/>
          <w:b/>
          <w:bCs/>
          <w:sz w:val="24"/>
          <w:szCs w:val="24"/>
          <w:lang w:eastAsia="en-GB"/>
        </w:rPr>
        <w:t xml:space="preserve">Listen to the Gospel of Christ according to Saint </w:t>
      </w:r>
      <w:r w:rsidRPr="00E10959">
        <w:rPr>
          <w:rFonts w:ascii="Arial Narrow" w:eastAsia="Times New Roman" w:hAnsi="Arial Narrow"/>
          <w:b/>
          <w:bCs/>
          <w:iCs/>
          <w:color w:val="010000"/>
          <w:sz w:val="24"/>
          <w:szCs w:val="24"/>
          <w:lang w:eastAsia="en-GB"/>
        </w:rPr>
        <w:t>John</w:t>
      </w:r>
      <w:r w:rsidRPr="00E10959">
        <w:rPr>
          <w:rFonts w:ascii="Arial Narrow" w:eastAsia="Times New Roman" w:hAnsi="Arial Narrow"/>
          <w:iCs/>
          <w:color w:val="010000"/>
          <w:sz w:val="24"/>
          <w:szCs w:val="24"/>
          <w:lang w:eastAsia="en-GB"/>
        </w:rPr>
        <w:t>.                           10. 22-30</w:t>
      </w:r>
      <w:r w:rsidRPr="00E10959">
        <w:rPr>
          <w:rFonts w:ascii="Arial Narrow" w:eastAsia="Times New Roman" w:hAnsi="Arial Narrow"/>
          <w:b/>
          <w:bCs/>
          <w:iCs/>
          <w:color w:val="010000"/>
          <w:sz w:val="24"/>
          <w:szCs w:val="24"/>
          <w:lang w:eastAsia="en-GB"/>
        </w:rPr>
        <w:t xml:space="preserve">                       </w:t>
      </w:r>
    </w:p>
    <w:p w14:paraId="18BE64C2" w14:textId="77777777" w:rsidR="00571F59" w:rsidRPr="00E10959" w:rsidRDefault="00571F59" w:rsidP="00571F59">
      <w:pPr>
        <w:pStyle w:val="NoSpacing"/>
        <w:spacing w:line="192" w:lineRule="auto"/>
        <w:jc w:val="both"/>
        <w:rPr>
          <w:rFonts w:ascii="Arial Narrow" w:eastAsia="Calibri" w:hAnsi="Arial Narrow" w:cs="Times New Roman"/>
          <w:b/>
          <w:bCs/>
          <w:sz w:val="24"/>
          <w:szCs w:val="24"/>
          <w:lang w:eastAsia="en-GB"/>
        </w:rPr>
      </w:pPr>
      <w:r w:rsidRPr="00E10959">
        <w:rPr>
          <w:rFonts w:ascii="Arial Narrow" w:eastAsia="Calibri" w:hAnsi="Arial Narrow" w:cs="Times New Roman"/>
          <w:b/>
          <w:bCs/>
          <w:sz w:val="24"/>
          <w:szCs w:val="24"/>
          <w:lang w:eastAsia="en-GB"/>
        </w:rPr>
        <w:t>Glory to you, O Lord.</w:t>
      </w:r>
    </w:p>
    <w:p w14:paraId="5B2C1A2D" w14:textId="77777777" w:rsidR="00571F59" w:rsidRPr="00E10959" w:rsidRDefault="00571F59" w:rsidP="00571F59">
      <w:pPr>
        <w:pStyle w:val="NoSpacing"/>
        <w:spacing w:line="192" w:lineRule="auto"/>
        <w:jc w:val="both"/>
        <w:rPr>
          <w:rFonts w:ascii="Arial Narrow" w:eastAsia="Times New Roman" w:hAnsi="Arial Narrow"/>
          <w:iCs/>
          <w:color w:val="010000"/>
          <w:sz w:val="24"/>
          <w:szCs w:val="24"/>
          <w:lang w:eastAsia="en-GB"/>
        </w:rPr>
      </w:pPr>
      <w:r w:rsidRPr="00E10959">
        <w:rPr>
          <w:rFonts w:ascii="Arial Narrow" w:eastAsia="Times New Roman" w:hAnsi="Arial Narrow"/>
          <w:iCs/>
          <w:color w:val="010000"/>
          <w:sz w:val="24"/>
          <w:szCs w:val="24"/>
          <w:lang w:eastAsia="en-GB"/>
        </w:rPr>
        <w:t>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45F516ED" w14:textId="0C5F7C1C" w:rsidR="00571F59" w:rsidRPr="00E10959" w:rsidRDefault="00571F59" w:rsidP="00571F59">
      <w:pPr>
        <w:pStyle w:val="NoSpacing"/>
        <w:spacing w:line="192" w:lineRule="auto"/>
        <w:jc w:val="both"/>
        <w:rPr>
          <w:rFonts w:ascii="Arial Narrow" w:eastAsia="Times New Roman" w:hAnsi="Arial Narrow"/>
          <w:iCs/>
          <w:color w:val="010000"/>
          <w:sz w:val="24"/>
          <w:szCs w:val="24"/>
          <w:lang w:eastAsia="en-GB"/>
        </w:rPr>
      </w:pPr>
      <w:r w:rsidRPr="00E10959">
        <w:rPr>
          <w:rFonts w:ascii="Arial Narrow" w:eastAsia="Times New Roman" w:hAnsi="Arial Narrow"/>
          <w:iCs/>
          <w:color w:val="010000"/>
          <w:sz w:val="24"/>
          <w:szCs w:val="24"/>
          <w:lang w:eastAsia="en-GB"/>
        </w:rPr>
        <w:t>’</w:t>
      </w:r>
      <w:r w:rsidRPr="00E10959">
        <w:rPr>
          <w:rFonts w:ascii="Arial Narrow" w:eastAsia="Calibri" w:hAnsi="Arial Narrow" w:cs="Times New Roman"/>
          <w:sz w:val="24"/>
          <w:szCs w:val="24"/>
          <w:lang w:eastAsia="en-GB"/>
        </w:rPr>
        <w:t>This is the Gospel of the Lord.</w:t>
      </w:r>
      <w:r w:rsidRPr="00E10959">
        <w:rPr>
          <w:rFonts w:ascii="Arial Narrow" w:eastAsia="Calibri" w:hAnsi="Arial Narrow" w:cs="Times New Roman"/>
          <w:b/>
          <w:bCs/>
          <w:sz w:val="24"/>
          <w:szCs w:val="24"/>
          <w:lang w:eastAsia="en-GB"/>
        </w:rPr>
        <w:t xml:space="preserve">                                                 Praise to you, O Christ.</w:t>
      </w:r>
      <w:bookmarkEnd w:id="0"/>
    </w:p>
    <w:p w14:paraId="69CE2D1B" w14:textId="77777777" w:rsidR="00935DB0" w:rsidRPr="00412782" w:rsidRDefault="00935DB0" w:rsidP="00404FDC">
      <w:pPr>
        <w:pStyle w:val="NoSpacing"/>
        <w:jc w:val="both"/>
        <w:rPr>
          <w:rFonts w:ascii="Arial Narrow" w:hAnsi="Arial Narrow"/>
          <w:b/>
          <w:sz w:val="16"/>
          <w:szCs w:val="16"/>
          <w:lang w:eastAsia="en-GB"/>
        </w:rPr>
      </w:pPr>
    </w:p>
    <w:p w14:paraId="194A1E80" w14:textId="41F1CA4D" w:rsidR="00412782" w:rsidRPr="00412782" w:rsidRDefault="00404FDC" w:rsidP="00412782">
      <w:pPr>
        <w:jc w:val="both"/>
        <w:rPr>
          <w:rFonts w:ascii="Arial Narrow" w:hAnsi="Arial Narrow"/>
          <w:b/>
          <w:sz w:val="24"/>
          <w:szCs w:val="24"/>
        </w:rPr>
      </w:pPr>
      <w:r w:rsidRPr="00E10959">
        <w:rPr>
          <w:rFonts w:ascii="Arial Narrow" w:hAnsi="Arial Narrow"/>
          <w:b/>
          <w:sz w:val="24"/>
          <w:szCs w:val="24"/>
          <w:lang w:eastAsia="en-GB"/>
        </w:rPr>
        <w:t>Meditation:</w:t>
      </w:r>
      <w:r w:rsidR="00AB45F3" w:rsidRPr="00E10959">
        <w:rPr>
          <w:rFonts w:ascii="Arial Narrow" w:hAnsi="Arial Narrow"/>
          <w:b/>
          <w:sz w:val="24"/>
          <w:szCs w:val="24"/>
          <w:lang w:eastAsia="en-GB"/>
        </w:rPr>
        <w:t xml:space="preserve"> </w:t>
      </w:r>
      <w:r w:rsidR="00412782" w:rsidRPr="00412782">
        <w:rPr>
          <w:rFonts w:ascii="Arial Narrow" w:hAnsi="Arial Narrow"/>
          <w:sz w:val="24"/>
          <w:szCs w:val="24"/>
        </w:rPr>
        <w:t xml:space="preserve">Since the very beginning of the Church Christians have used the image of the Good Shepherd when talking about Jesus. It is an image that people living in agricultural communities could easily understand. This image of Jesus as the Good Shepherd is one that continues to resonate with us today. It is a timeless image. Each year the fourth Sunday of Easter, which we celebrate today, is designated as Good Shepherd Sunday. In the Gospel reading today we witness one of the occasions where Jesus is talking with his disciples and teaching them something about himself. “My sheep,” says Jesus, “My sheep hear my voice. I know them and they follow me. I give them eternal life and they will never perish. Here the Gospel picks up the belief that Jesus, the Good Shepherd, call each of us by name as we journey through life. Over the last few years, as we emerged from the pandemic, the world has become a much busier place. The pace of life has increased immensely, tensions have increased around the world, uncertainty and the discontent and frustration this breeds are growing all the time. The danger for us is that the voice of the Good Shepherd calling to us is crowded out and we fail to hear him calling us. We are finding it more and more difficult to take time to refresh our sense of vocation as Christians. Perhaps we don’t think it important, that there is nothing we can do, that vocation is for the clergy, not for us, but we would be mistaken. For as professing Christians, each of us have a mission, a calling in life. Each one of us is accountable to God for the way we live our lives as his disciples. The Word of God, the word of love, implanted within us at our baptism is waiting to blossom fully within us. It is through each one of us that God will build his kingdom on earth, we each have our part to play. Wherever we go in the world we leave an imprint of ourselves on the ground we tread, we leave in impression of ourselves on the people we meet. As Christians we take Jesus with us wherever we go. It should be our aim to leave an imprint of his presence, an </w:t>
      </w:r>
      <w:r w:rsidR="00412782" w:rsidRPr="00412782">
        <w:rPr>
          <w:rFonts w:ascii="Arial Narrow" w:hAnsi="Arial Narrow"/>
          <w:sz w:val="24"/>
          <w:szCs w:val="24"/>
        </w:rPr>
        <w:lastRenderedPageBreak/>
        <w:t>impression of his love on those who we meet and those with whom we share our lives. Today we are reminded in the Gospel that Christ knows each and every one of us intimately. He calls each of us by name to follow him. Our challenge is to learn to recognise his voice calling out to us amid the renewed hustle and bustle of daily life. For we are those of whom Jesus speaks today when he says, “My sheep hear my voice, I know them and they follow me. I give them eternal life and they will never perish. Amen.</w:t>
      </w:r>
    </w:p>
    <w:p w14:paraId="10B94442"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b/>
          <w:sz w:val="24"/>
          <w:szCs w:val="24"/>
        </w:rPr>
        <w:t>Intercessions:</w:t>
      </w:r>
    </w:p>
    <w:p w14:paraId="2E7C5E30"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In the power of the Holy Spirit and in union with Christ let us bring our prayers for the Church and for the world to our heavenly Father.</w:t>
      </w:r>
    </w:p>
    <w:p w14:paraId="7436127A" w14:textId="77777777" w:rsidR="00412782" w:rsidRPr="00412782" w:rsidRDefault="00412782" w:rsidP="00412782">
      <w:pPr>
        <w:pStyle w:val="NoSpacing"/>
        <w:jc w:val="both"/>
        <w:rPr>
          <w:rFonts w:ascii="Arial Narrow" w:hAnsi="Arial Narrow"/>
          <w:sz w:val="8"/>
          <w:szCs w:val="8"/>
        </w:rPr>
      </w:pPr>
    </w:p>
    <w:p w14:paraId="596FD79E" w14:textId="21EE6BE5" w:rsidR="00412782" w:rsidRPr="00412782" w:rsidRDefault="00412782" w:rsidP="00412782">
      <w:pPr>
        <w:pStyle w:val="NoSpacing"/>
        <w:jc w:val="both"/>
        <w:rPr>
          <w:rFonts w:ascii="Arial Narrow" w:hAnsi="Arial Narrow"/>
          <w:b/>
          <w:sz w:val="24"/>
          <w:szCs w:val="24"/>
        </w:rPr>
      </w:pPr>
      <w:r w:rsidRPr="00412782">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may the Church faithfully proclaim the risen Christ, the sure ground for hope in the world. Lord in your mercy, </w:t>
      </w:r>
      <w:r w:rsidRPr="00412782">
        <w:rPr>
          <w:rFonts w:ascii="Arial Narrow" w:hAnsi="Arial Narrow"/>
          <w:b/>
          <w:sz w:val="24"/>
          <w:szCs w:val="24"/>
        </w:rPr>
        <w:t>hear our prayer.</w:t>
      </w:r>
    </w:p>
    <w:p w14:paraId="32AFA7A2" w14:textId="77777777" w:rsidR="00412782" w:rsidRPr="00412782" w:rsidRDefault="00412782" w:rsidP="00412782">
      <w:pPr>
        <w:pStyle w:val="NoSpacing"/>
        <w:jc w:val="both"/>
        <w:rPr>
          <w:rFonts w:ascii="Arial Narrow" w:hAnsi="Arial Narrow"/>
          <w:sz w:val="8"/>
          <w:szCs w:val="8"/>
        </w:rPr>
      </w:pPr>
    </w:p>
    <w:p w14:paraId="17BEC686" w14:textId="735E23C1"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We pray for the people of the world, for the victims of violence and oppression</w:t>
      </w:r>
      <w:r w:rsidR="00A51C6E">
        <w:rPr>
          <w:rFonts w:ascii="Arial Narrow" w:hAnsi="Arial Narrow"/>
          <w:sz w:val="24"/>
          <w:szCs w:val="24"/>
        </w:rPr>
        <w:t>,</w:t>
      </w:r>
      <w:r w:rsidRPr="00412782">
        <w:rPr>
          <w:rFonts w:ascii="Arial Narrow" w:hAnsi="Arial Narrow"/>
          <w:sz w:val="24"/>
          <w:szCs w:val="24"/>
        </w:rPr>
        <w:t xml:space="preserve"> </w:t>
      </w:r>
      <w:r w:rsidR="00A51C6E">
        <w:rPr>
          <w:rFonts w:ascii="Arial Narrow" w:hAnsi="Arial Narrow"/>
          <w:sz w:val="24"/>
          <w:szCs w:val="24"/>
        </w:rPr>
        <w:t xml:space="preserve">for </w:t>
      </w:r>
      <w:r w:rsidRPr="00412782">
        <w:rPr>
          <w:rFonts w:ascii="Arial Narrow" w:hAnsi="Arial Narrow"/>
          <w:sz w:val="24"/>
          <w:szCs w:val="24"/>
        </w:rPr>
        <w:t>the people of the Ukraine</w:t>
      </w:r>
      <w:r w:rsidR="00A51C6E">
        <w:rPr>
          <w:rFonts w:ascii="Arial Narrow" w:hAnsi="Arial Narrow"/>
          <w:sz w:val="24"/>
          <w:szCs w:val="24"/>
        </w:rPr>
        <w:t xml:space="preserve">, </w:t>
      </w:r>
      <w:r w:rsidRPr="00412782">
        <w:rPr>
          <w:rFonts w:ascii="Arial Narrow" w:hAnsi="Arial Narrow"/>
          <w:sz w:val="24"/>
          <w:szCs w:val="24"/>
        </w:rPr>
        <w:t xml:space="preserve">Yemen, </w:t>
      </w:r>
      <w:r w:rsidR="00A51C6E">
        <w:rPr>
          <w:rFonts w:ascii="Arial Narrow" w:hAnsi="Arial Narrow"/>
          <w:sz w:val="24"/>
          <w:szCs w:val="24"/>
        </w:rPr>
        <w:t xml:space="preserve">Israel and Gaza, </w:t>
      </w:r>
      <w:r w:rsidRPr="00412782">
        <w:rPr>
          <w:rFonts w:ascii="Arial Narrow" w:hAnsi="Arial Narrow"/>
          <w:sz w:val="24"/>
          <w:szCs w:val="24"/>
        </w:rPr>
        <w:t xml:space="preserve">for all suffering the effects of natural disaster and for those suffering from famine or drought; may the power of the risen Christ bring peace where there is conflict and reconciliation where there is division.  </w:t>
      </w:r>
    </w:p>
    <w:p w14:paraId="0CD2BFE6"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 xml:space="preserve">Lord in your mercy, </w:t>
      </w:r>
      <w:r w:rsidRPr="00412782">
        <w:rPr>
          <w:rFonts w:ascii="Arial Narrow" w:hAnsi="Arial Narrow"/>
          <w:b/>
          <w:sz w:val="24"/>
          <w:szCs w:val="24"/>
        </w:rPr>
        <w:t>hear our prayer.</w:t>
      </w:r>
    </w:p>
    <w:p w14:paraId="0C189D65" w14:textId="77777777" w:rsidR="00412782" w:rsidRPr="00CB357C" w:rsidRDefault="00412782" w:rsidP="00412782">
      <w:pPr>
        <w:pStyle w:val="NoSpacing"/>
        <w:jc w:val="both"/>
        <w:rPr>
          <w:rFonts w:ascii="Arial Narrow" w:hAnsi="Arial Narrow"/>
          <w:sz w:val="8"/>
          <w:szCs w:val="8"/>
        </w:rPr>
      </w:pPr>
    </w:p>
    <w:p w14:paraId="275AE011"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We pray for our own community, for our families, friends and neighbours. We give thanks for all who serve the needs of the vulnerable; may we witness to the risen Christ in our daily lives, bringing your love and peace to all with whom we share our lives.</w:t>
      </w:r>
    </w:p>
    <w:p w14:paraId="6452C4BD"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 xml:space="preserve">Lord in your mercy, </w:t>
      </w:r>
      <w:r w:rsidRPr="00412782">
        <w:rPr>
          <w:rFonts w:ascii="Arial Narrow" w:hAnsi="Arial Narrow"/>
          <w:b/>
          <w:sz w:val="24"/>
          <w:szCs w:val="24"/>
        </w:rPr>
        <w:t>hear our prayer.</w:t>
      </w:r>
    </w:p>
    <w:p w14:paraId="56527B53" w14:textId="77777777" w:rsidR="00412782" w:rsidRPr="00CB357C" w:rsidRDefault="00412782" w:rsidP="00412782">
      <w:pPr>
        <w:pStyle w:val="NoSpacing"/>
        <w:jc w:val="both"/>
        <w:rPr>
          <w:rFonts w:ascii="Arial Narrow" w:hAnsi="Arial Narrow"/>
          <w:sz w:val="8"/>
          <w:szCs w:val="8"/>
        </w:rPr>
      </w:pPr>
    </w:p>
    <w:p w14:paraId="3551F1E0"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3B8E63C"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sz w:val="24"/>
          <w:szCs w:val="24"/>
        </w:rPr>
        <w:t xml:space="preserve">Lord in your mercy, </w:t>
      </w:r>
      <w:r w:rsidRPr="00412782">
        <w:rPr>
          <w:rFonts w:ascii="Arial Narrow" w:hAnsi="Arial Narrow"/>
          <w:b/>
          <w:sz w:val="24"/>
          <w:szCs w:val="24"/>
        </w:rPr>
        <w:t>hear our prayer.</w:t>
      </w:r>
    </w:p>
    <w:p w14:paraId="076546B2" w14:textId="77777777" w:rsidR="00412782" w:rsidRPr="00CB357C" w:rsidRDefault="00412782" w:rsidP="00412782">
      <w:pPr>
        <w:pStyle w:val="NoSpacing"/>
        <w:jc w:val="both"/>
        <w:rPr>
          <w:rFonts w:ascii="Arial Narrow" w:hAnsi="Arial Narrow"/>
          <w:sz w:val="8"/>
          <w:szCs w:val="8"/>
        </w:rPr>
      </w:pPr>
    </w:p>
    <w:p w14:paraId="5355C54C"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1C7EDC03"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sz w:val="24"/>
          <w:szCs w:val="24"/>
        </w:rPr>
        <w:t xml:space="preserve">Lord in your mercy, </w:t>
      </w:r>
      <w:r w:rsidRPr="00412782">
        <w:rPr>
          <w:rFonts w:ascii="Arial Narrow" w:hAnsi="Arial Narrow"/>
          <w:b/>
          <w:sz w:val="24"/>
          <w:szCs w:val="24"/>
        </w:rPr>
        <w:t>hear our prayer.</w:t>
      </w:r>
    </w:p>
    <w:p w14:paraId="49CB2C0A" w14:textId="77777777" w:rsidR="00412782" w:rsidRPr="00412782" w:rsidRDefault="00412782" w:rsidP="00412782">
      <w:pPr>
        <w:pStyle w:val="NoSpacing"/>
        <w:rPr>
          <w:rFonts w:ascii="Arial Narrow" w:hAnsi="Arial Narrow"/>
          <w:sz w:val="24"/>
          <w:szCs w:val="24"/>
        </w:rPr>
      </w:pPr>
    </w:p>
    <w:p w14:paraId="12656A61" w14:textId="77777777" w:rsidR="00412782" w:rsidRPr="00412782" w:rsidRDefault="00412782" w:rsidP="00412782">
      <w:pPr>
        <w:pStyle w:val="NoSpacing"/>
        <w:rPr>
          <w:rFonts w:ascii="Arial Narrow" w:hAnsi="Arial Narrow"/>
          <w:sz w:val="24"/>
          <w:szCs w:val="24"/>
        </w:rPr>
      </w:pPr>
      <w:r w:rsidRPr="00412782">
        <w:rPr>
          <w:rFonts w:ascii="Arial Narrow" w:hAnsi="Arial Narrow"/>
          <w:sz w:val="24"/>
          <w:szCs w:val="24"/>
        </w:rPr>
        <w:t>We bring all our prayers to our heavenly Father as we pray together:</w:t>
      </w:r>
    </w:p>
    <w:p w14:paraId="57AED08C" w14:textId="77777777" w:rsidR="00412782" w:rsidRPr="00CB357C" w:rsidRDefault="00412782" w:rsidP="00412782">
      <w:pPr>
        <w:pStyle w:val="NoSpacing"/>
        <w:rPr>
          <w:rFonts w:ascii="Arial Narrow" w:hAnsi="Arial Narrow"/>
          <w:sz w:val="8"/>
          <w:szCs w:val="8"/>
        </w:rPr>
      </w:pPr>
    </w:p>
    <w:p w14:paraId="6883655F"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 xml:space="preserve">Our Father, </w:t>
      </w:r>
    </w:p>
    <w:p w14:paraId="13D4D78A"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 xml:space="preserve">who art in heaven, </w:t>
      </w:r>
    </w:p>
    <w:p w14:paraId="675D7D6E"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hallowed be thy name,</w:t>
      </w:r>
    </w:p>
    <w:p w14:paraId="08A1DCED"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 xml:space="preserve">thy Kingdom come, </w:t>
      </w:r>
    </w:p>
    <w:p w14:paraId="44A51C28"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thy will be done,</w:t>
      </w:r>
    </w:p>
    <w:p w14:paraId="0D35FCE2"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on earth as it is in heaven.</w:t>
      </w:r>
    </w:p>
    <w:p w14:paraId="6B330F1D"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Give us this day our daily bread.</w:t>
      </w:r>
    </w:p>
    <w:p w14:paraId="20D7C166"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 xml:space="preserve">And forgive us our trespasses </w:t>
      </w:r>
    </w:p>
    <w:p w14:paraId="10233542"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as we forgive those who trespass against us.</w:t>
      </w:r>
    </w:p>
    <w:p w14:paraId="31BED83B"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 xml:space="preserve">And lead us not into temptation, </w:t>
      </w:r>
    </w:p>
    <w:p w14:paraId="017A0C34"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but deliver us from evil.</w:t>
      </w:r>
    </w:p>
    <w:p w14:paraId="4232E648"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For thine is the Kingdom,</w:t>
      </w:r>
    </w:p>
    <w:p w14:paraId="35B92542"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The power and the glory,</w:t>
      </w:r>
    </w:p>
    <w:p w14:paraId="1AD736C3" w14:textId="77777777" w:rsidR="00412782" w:rsidRPr="00412782" w:rsidRDefault="00412782" w:rsidP="00412782">
      <w:pPr>
        <w:pStyle w:val="NoSpacing"/>
        <w:ind w:firstLine="720"/>
        <w:rPr>
          <w:rFonts w:ascii="Arial Narrow" w:hAnsi="Arial Narrow"/>
          <w:b/>
          <w:sz w:val="24"/>
          <w:szCs w:val="24"/>
        </w:rPr>
      </w:pPr>
      <w:r w:rsidRPr="00412782">
        <w:rPr>
          <w:rFonts w:ascii="Arial Narrow" w:hAnsi="Arial Narrow"/>
          <w:b/>
          <w:sz w:val="24"/>
          <w:szCs w:val="24"/>
        </w:rPr>
        <w:t>for ever and ever. Amen.</w:t>
      </w:r>
    </w:p>
    <w:p w14:paraId="4D5C8BE3" w14:textId="77777777" w:rsidR="00412782" w:rsidRPr="00CB357C" w:rsidRDefault="00412782" w:rsidP="00412782">
      <w:pPr>
        <w:pStyle w:val="NoSpacing"/>
        <w:rPr>
          <w:rFonts w:ascii="Arial Narrow" w:hAnsi="Arial Narrow"/>
          <w:b/>
          <w:sz w:val="16"/>
          <w:szCs w:val="16"/>
        </w:rPr>
      </w:pPr>
    </w:p>
    <w:p w14:paraId="726F7461" w14:textId="77777777" w:rsidR="00412782" w:rsidRPr="00412782" w:rsidRDefault="00412782" w:rsidP="00412782">
      <w:pPr>
        <w:pStyle w:val="NoSpacing"/>
        <w:rPr>
          <w:rFonts w:ascii="Arial Narrow" w:hAnsi="Arial Narrow"/>
          <w:b/>
          <w:sz w:val="24"/>
          <w:szCs w:val="24"/>
        </w:rPr>
      </w:pPr>
      <w:r w:rsidRPr="00412782">
        <w:rPr>
          <w:rFonts w:ascii="Arial Narrow" w:hAnsi="Arial Narrow"/>
          <w:b/>
          <w:sz w:val="24"/>
          <w:szCs w:val="24"/>
        </w:rPr>
        <w:t>The Peace:</w:t>
      </w:r>
    </w:p>
    <w:p w14:paraId="38D0A32D" w14:textId="77777777" w:rsidR="00412782" w:rsidRPr="00412782" w:rsidRDefault="00412782" w:rsidP="00412782">
      <w:pPr>
        <w:pStyle w:val="NoSpacing"/>
        <w:jc w:val="both"/>
        <w:rPr>
          <w:rFonts w:ascii="Arial Narrow" w:hAnsi="Arial Narrow"/>
          <w:sz w:val="24"/>
          <w:szCs w:val="24"/>
        </w:rPr>
      </w:pPr>
      <w:r w:rsidRPr="00412782">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3710CB97"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b/>
          <w:sz w:val="24"/>
          <w:szCs w:val="24"/>
        </w:rPr>
        <w:t>And also with you.</w:t>
      </w:r>
    </w:p>
    <w:p w14:paraId="1A5F3C52" w14:textId="77777777" w:rsidR="00412782" w:rsidRPr="00CB357C" w:rsidRDefault="00412782" w:rsidP="00412782">
      <w:pPr>
        <w:pStyle w:val="NoSpacing"/>
        <w:jc w:val="both"/>
        <w:rPr>
          <w:rFonts w:ascii="Arial Narrow" w:hAnsi="Arial Narrow"/>
          <w:b/>
          <w:sz w:val="16"/>
          <w:szCs w:val="16"/>
        </w:rPr>
      </w:pPr>
    </w:p>
    <w:p w14:paraId="5299CECF" w14:textId="77777777" w:rsidR="00412782" w:rsidRPr="00412782" w:rsidRDefault="00412782" w:rsidP="00412782">
      <w:pPr>
        <w:pStyle w:val="NoSpacing"/>
        <w:rPr>
          <w:rFonts w:ascii="Arial Narrow" w:hAnsi="Arial Narrow"/>
          <w:sz w:val="24"/>
          <w:szCs w:val="24"/>
        </w:rPr>
      </w:pPr>
      <w:r w:rsidRPr="00412782">
        <w:rPr>
          <w:rFonts w:ascii="Arial Narrow" w:hAnsi="Arial Narrow"/>
          <w:sz w:val="24"/>
          <w:szCs w:val="24"/>
        </w:rPr>
        <w:t>Let us pray:</w:t>
      </w:r>
    </w:p>
    <w:p w14:paraId="719FBDCD"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b/>
          <w:sz w:val="24"/>
          <w:szCs w:val="24"/>
        </w:rPr>
        <w:t>Merciful Father, you gave your Son Jesus Christ to be the good shepherd, and in his love for us to lay down his life and rise again: keep us always under his protection, and give us grace to follow in his steps; through Jesus Christ our Lord. Amen.</w:t>
      </w:r>
    </w:p>
    <w:p w14:paraId="1841632D" w14:textId="77777777" w:rsidR="00412782" w:rsidRPr="00CB357C" w:rsidRDefault="00412782" w:rsidP="00412782">
      <w:pPr>
        <w:pStyle w:val="NoSpacing"/>
        <w:rPr>
          <w:rFonts w:ascii="Arial Narrow" w:hAnsi="Arial Narrow"/>
          <w:b/>
          <w:sz w:val="16"/>
          <w:szCs w:val="16"/>
        </w:rPr>
      </w:pPr>
    </w:p>
    <w:p w14:paraId="1F867903" w14:textId="77777777" w:rsidR="00412782" w:rsidRPr="00412782" w:rsidRDefault="00412782" w:rsidP="00412782">
      <w:pPr>
        <w:pStyle w:val="NoSpacing"/>
        <w:rPr>
          <w:rFonts w:ascii="Arial Narrow" w:hAnsi="Arial Narrow"/>
          <w:b/>
          <w:sz w:val="24"/>
          <w:szCs w:val="24"/>
        </w:rPr>
      </w:pPr>
      <w:r w:rsidRPr="00412782">
        <w:rPr>
          <w:rFonts w:ascii="Arial Narrow" w:hAnsi="Arial Narrow"/>
          <w:b/>
          <w:sz w:val="24"/>
          <w:szCs w:val="24"/>
        </w:rPr>
        <w:t>The Blessing:</w:t>
      </w:r>
    </w:p>
    <w:p w14:paraId="04DD1C65" w14:textId="77777777" w:rsidR="00412782" w:rsidRPr="00412782" w:rsidRDefault="00412782" w:rsidP="00412782">
      <w:pPr>
        <w:pStyle w:val="NoSpacing"/>
        <w:rPr>
          <w:rFonts w:ascii="Arial Narrow" w:hAnsi="Arial Narrow"/>
          <w:b/>
          <w:sz w:val="24"/>
          <w:szCs w:val="24"/>
        </w:rPr>
      </w:pPr>
      <w:r w:rsidRPr="00412782">
        <w:rPr>
          <w:rFonts w:ascii="Arial Narrow" w:hAnsi="Arial Narrow"/>
          <w:sz w:val="24"/>
          <w:szCs w:val="24"/>
        </w:rPr>
        <w:t xml:space="preserve">The Lord be with you.     </w:t>
      </w:r>
      <w:r w:rsidRPr="00412782">
        <w:rPr>
          <w:rFonts w:ascii="Arial Narrow" w:hAnsi="Arial Narrow"/>
          <w:b/>
          <w:sz w:val="24"/>
          <w:szCs w:val="24"/>
        </w:rPr>
        <w:t>And also with you.</w:t>
      </w:r>
    </w:p>
    <w:p w14:paraId="3196F9ED" w14:textId="77777777" w:rsidR="00412782" w:rsidRPr="00CB357C" w:rsidRDefault="00412782" w:rsidP="00412782">
      <w:pPr>
        <w:pStyle w:val="NoSpacing"/>
        <w:jc w:val="both"/>
        <w:rPr>
          <w:rFonts w:ascii="Arial Narrow" w:hAnsi="Arial Narrow"/>
          <w:b/>
          <w:sz w:val="8"/>
          <w:szCs w:val="8"/>
        </w:rPr>
      </w:pPr>
    </w:p>
    <w:p w14:paraId="07FECB86" w14:textId="77777777" w:rsidR="00412782" w:rsidRPr="00412782" w:rsidRDefault="00412782" w:rsidP="00412782">
      <w:pPr>
        <w:pStyle w:val="NoSpacing"/>
        <w:jc w:val="both"/>
        <w:rPr>
          <w:rFonts w:ascii="Arial Narrow" w:hAnsi="Arial Narrow"/>
          <w:b/>
          <w:sz w:val="24"/>
          <w:szCs w:val="24"/>
        </w:rPr>
      </w:pPr>
      <w:r w:rsidRPr="00412782">
        <w:rPr>
          <w:rFonts w:ascii="Arial Narrow" w:hAnsi="Arial Narrow"/>
          <w:sz w:val="24"/>
          <w:szCs w:val="24"/>
        </w:rPr>
        <w:t xml:space="preserve">God the Father, by whose glory Christ was raised from the dead, strengthen you to walk with him in his risen life and the blessing of God almighty, the Father, the Son and the Holy Spirit be among you and remain with you always. </w:t>
      </w:r>
      <w:r w:rsidRPr="00412782">
        <w:rPr>
          <w:rFonts w:ascii="Arial Narrow" w:hAnsi="Arial Narrow"/>
          <w:b/>
          <w:sz w:val="24"/>
          <w:szCs w:val="24"/>
        </w:rPr>
        <w:t>Amen.</w:t>
      </w:r>
    </w:p>
    <w:p w14:paraId="54D27FA9" w14:textId="77777777" w:rsidR="00412782" w:rsidRPr="00CB357C" w:rsidRDefault="00412782" w:rsidP="00412782">
      <w:pPr>
        <w:pStyle w:val="NoSpacing"/>
        <w:rPr>
          <w:rFonts w:ascii="Arial Narrow" w:hAnsi="Arial Narrow"/>
          <w:b/>
          <w:sz w:val="16"/>
          <w:szCs w:val="16"/>
        </w:rPr>
      </w:pPr>
    </w:p>
    <w:p w14:paraId="2A786823" w14:textId="77777777" w:rsidR="00412782" w:rsidRPr="00412782" w:rsidRDefault="00412782" w:rsidP="00412782">
      <w:pPr>
        <w:pStyle w:val="NoSpacing"/>
        <w:rPr>
          <w:rFonts w:ascii="Arial Narrow" w:hAnsi="Arial Narrow"/>
          <w:sz w:val="24"/>
          <w:szCs w:val="24"/>
        </w:rPr>
      </w:pPr>
      <w:r w:rsidRPr="00412782">
        <w:rPr>
          <w:rFonts w:ascii="Arial Narrow" w:hAnsi="Arial Narrow"/>
          <w:sz w:val="24"/>
          <w:szCs w:val="24"/>
        </w:rPr>
        <w:t xml:space="preserve">Let us go in peace to love and serve the Lord. </w:t>
      </w:r>
    </w:p>
    <w:p w14:paraId="683FD636" w14:textId="77777777" w:rsidR="00412782" w:rsidRPr="00412782" w:rsidRDefault="00412782" w:rsidP="00412782">
      <w:pPr>
        <w:pStyle w:val="NoSpacing"/>
        <w:rPr>
          <w:rFonts w:ascii="Arial Narrow" w:hAnsi="Arial Narrow"/>
          <w:b/>
          <w:sz w:val="24"/>
          <w:szCs w:val="24"/>
        </w:rPr>
      </w:pPr>
      <w:r w:rsidRPr="00412782">
        <w:rPr>
          <w:rFonts w:ascii="Arial Narrow" w:hAnsi="Arial Narrow"/>
          <w:b/>
          <w:sz w:val="24"/>
          <w:szCs w:val="24"/>
        </w:rPr>
        <w:t>In the name of Christ. Amen.</w:t>
      </w:r>
    </w:p>
    <w:p w14:paraId="7409CB1A" w14:textId="77777777" w:rsidR="00412782" w:rsidRPr="008514A3" w:rsidRDefault="00412782" w:rsidP="00412782">
      <w:pPr>
        <w:pStyle w:val="NoSpacing"/>
        <w:rPr>
          <w:rFonts w:ascii="Arial Narrow" w:hAnsi="Arial Narrow"/>
          <w:b/>
          <w:sz w:val="16"/>
          <w:szCs w:val="16"/>
        </w:rPr>
      </w:pPr>
    </w:p>
    <w:p w14:paraId="26FD883D" w14:textId="43FD9A6C" w:rsidR="00AB45F3" w:rsidRPr="00E10959" w:rsidRDefault="00AB45F3" w:rsidP="00AB45F3">
      <w:pPr>
        <w:jc w:val="both"/>
        <w:rPr>
          <w:rFonts w:ascii="Arial Narrow" w:hAnsi="Arial Narrow"/>
          <w:bCs/>
          <w:i/>
          <w:iCs/>
          <w:sz w:val="24"/>
          <w:szCs w:val="24"/>
          <w:lang w:eastAsia="en-GB"/>
        </w:rPr>
      </w:pPr>
    </w:p>
    <w:p w14:paraId="607CD9B0" w14:textId="7905F409" w:rsidR="009879A3" w:rsidRDefault="00CB357C" w:rsidP="009879A3">
      <w:pPr>
        <w:pStyle w:val="NoSpacing"/>
        <w:rPr>
          <w:rFonts w:ascii="Arial Narrow" w:hAnsi="Arial Narrow"/>
          <w:b/>
          <w:sz w:val="24"/>
          <w:szCs w:val="24"/>
        </w:rPr>
      </w:pPr>
      <w:r>
        <w:rPr>
          <w:rFonts w:ascii="Arial Narrow" w:hAnsi="Arial Narrow"/>
          <w:b/>
          <w:sz w:val="24"/>
          <w:szCs w:val="24"/>
        </w:rPr>
        <w:lastRenderedPageBreak/>
        <w:t>Hymn:</w:t>
      </w:r>
      <w:r>
        <w:rPr>
          <w:rFonts w:ascii="Arial Narrow" w:hAnsi="Arial Narrow"/>
          <w:b/>
          <w:sz w:val="24"/>
          <w:szCs w:val="24"/>
        </w:rPr>
        <w:tab/>
        <w:t>Faithful Shepherd, Feed Me</w:t>
      </w:r>
    </w:p>
    <w:p w14:paraId="7470038A" w14:textId="77777777" w:rsidR="00CB357C" w:rsidRPr="00CB357C" w:rsidRDefault="00CB357C" w:rsidP="009879A3">
      <w:pPr>
        <w:pStyle w:val="NoSpacing"/>
        <w:rPr>
          <w:rFonts w:ascii="Arial Narrow" w:hAnsi="Arial Narrow"/>
          <w:b/>
          <w:sz w:val="8"/>
          <w:szCs w:val="8"/>
        </w:rPr>
      </w:pPr>
    </w:p>
    <w:p w14:paraId="24ED4C08" w14:textId="77777777" w:rsidR="00CB357C" w:rsidRPr="00CB357C" w:rsidRDefault="00CB357C" w:rsidP="00CB357C">
      <w:pPr>
        <w:pStyle w:val="NoSpacing"/>
        <w:numPr>
          <w:ilvl w:val="0"/>
          <w:numId w:val="43"/>
        </w:numPr>
        <w:rPr>
          <w:rFonts w:ascii="Arial Narrow" w:hAnsi="Arial Narrow"/>
          <w:sz w:val="24"/>
          <w:szCs w:val="24"/>
        </w:rPr>
      </w:pPr>
      <w:r w:rsidRPr="00CB357C">
        <w:rPr>
          <w:rFonts w:ascii="Arial Narrow" w:hAnsi="Arial Narrow"/>
          <w:b/>
          <w:sz w:val="24"/>
          <w:szCs w:val="24"/>
        </w:rPr>
        <w:t>Faithful Shepherd, feed me</w:t>
      </w:r>
    </w:p>
    <w:p w14:paraId="3E8A8AB3"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In the pastures green;</w:t>
      </w:r>
    </w:p>
    <w:p w14:paraId="63F7CCEB"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Faithful Shepherd, lead me</w:t>
      </w:r>
    </w:p>
    <w:p w14:paraId="347D2FAF"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Where thy steps are seen.</w:t>
      </w:r>
    </w:p>
    <w:p w14:paraId="419B1E06" w14:textId="77777777" w:rsidR="00CB357C" w:rsidRPr="00CB357C" w:rsidRDefault="00CB357C" w:rsidP="00CB357C">
      <w:pPr>
        <w:pStyle w:val="NoSpacing"/>
        <w:ind w:left="720"/>
        <w:rPr>
          <w:rFonts w:ascii="Arial Narrow" w:hAnsi="Arial Narrow"/>
          <w:b/>
          <w:sz w:val="8"/>
          <w:szCs w:val="8"/>
        </w:rPr>
      </w:pPr>
    </w:p>
    <w:p w14:paraId="76DB90A9" w14:textId="77777777" w:rsidR="00CB357C" w:rsidRPr="00CB357C" w:rsidRDefault="00CB357C" w:rsidP="00CB357C">
      <w:pPr>
        <w:pStyle w:val="NoSpacing"/>
        <w:numPr>
          <w:ilvl w:val="0"/>
          <w:numId w:val="43"/>
        </w:numPr>
        <w:rPr>
          <w:rFonts w:ascii="Arial Narrow" w:hAnsi="Arial Narrow"/>
          <w:sz w:val="24"/>
          <w:szCs w:val="24"/>
        </w:rPr>
      </w:pPr>
      <w:r w:rsidRPr="00CB357C">
        <w:rPr>
          <w:rFonts w:ascii="Arial Narrow" w:hAnsi="Arial Narrow"/>
          <w:b/>
          <w:sz w:val="24"/>
          <w:szCs w:val="24"/>
        </w:rPr>
        <w:t>Hold me fast and guide me</w:t>
      </w:r>
    </w:p>
    <w:p w14:paraId="6049A458"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In the narrow way;</w:t>
      </w:r>
    </w:p>
    <w:p w14:paraId="0432B50A"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So, with thee beside me,</w:t>
      </w:r>
    </w:p>
    <w:p w14:paraId="2857F7C8"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I shall never stray.</w:t>
      </w:r>
    </w:p>
    <w:p w14:paraId="51C98182" w14:textId="77777777" w:rsidR="00CB357C" w:rsidRPr="00CB357C" w:rsidRDefault="00CB357C" w:rsidP="00CB357C">
      <w:pPr>
        <w:pStyle w:val="NoSpacing"/>
        <w:ind w:left="720"/>
        <w:rPr>
          <w:rFonts w:ascii="Arial Narrow" w:hAnsi="Arial Narrow"/>
          <w:b/>
          <w:sz w:val="8"/>
          <w:szCs w:val="8"/>
        </w:rPr>
      </w:pPr>
    </w:p>
    <w:p w14:paraId="3A7A2780" w14:textId="77777777" w:rsidR="00CB357C" w:rsidRPr="00CB357C" w:rsidRDefault="00CB357C" w:rsidP="00CB357C">
      <w:pPr>
        <w:pStyle w:val="NoSpacing"/>
        <w:numPr>
          <w:ilvl w:val="0"/>
          <w:numId w:val="43"/>
        </w:numPr>
        <w:rPr>
          <w:rFonts w:ascii="Arial Narrow" w:hAnsi="Arial Narrow"/>
          <w:b/>
          <w:sz w:val="24"/>
          <w:szCs w:val="24"/>
        </w:rPr>
      </w:pPr>
      <w:r w:rsidRPr="00CB357C">
        <w:rPr>
          <w:rFonts w:ascii="Arial Narrow" w:hAnsi="Arial Narrow"/>
          <w:b/>
          <w:sz w:val="24"/>
          <w:szCs w:val="24"/>
        </w:rPr>
        <w:t>Daily bring me nearer</w:t>
      </w:r>
    </w:p>
    <w:p w14:paraId="7B4A3A14"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To the heavenly shore;</w:t>
      </w:r>
    </w:p>
    <w:p w14:paraId="69A316A3"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May my faith grow clearer,</w:t>
      </w:r>
    </w:p>
    <w:p w14:paraId="30A85158"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May I love thee more.</w:t>
      </w:r>
    </w:p>
    <w:p w14:paraId="4445668C" w14:textId="77777777" w:rsidR="00CB357C" w:rsidRPr="00CB357C" w:rsidRDefault="00CB357C" w:rsidP="00CB357C">
      <w:pPr>
        <w:pStyle w:val="NoSpacing"/>
        <w:ind w:left="720"/>
        <w:rPr>
          <w:rFonts w:ascii="Arial Narrow" w:hAnsi="Arial Narrow"/>
          <w:b/>
          <w:sz w:val="8"/>
          <w:szCs w:val="8"/>
        </w:rPr>
      </w:pPr>
    </w:p>
    <w:p w14:paraId="357BF0F0" w14:textId="77777777" w:rsidR="00CB357C" w:rsidRPr="00CB357C" w:rsidRDefault="00CB357C" w:rsidP="00CB357C">
      <w:pPr>
        <w:pStyle w:val="NoSpacing"/>
        <w:numPr>
          <w:ilvl w:val="0"/>
          <w:numId w:val="43"/>
        </w:numPr>
        <w:rPr>
          <w:rFonts w:ascii="Arial Narrow" w:hAnsi="Arial Narrow"/>
          <w:b/>
          <w:sz w:val="24"/>
          <w:szCs w:val="24"/>
        </w:rPr>
      </w:pPr>
      <w:r w:rsidRPr="00CB357C">
        <w:rPr>
          <w:rFonts w:ascii="Arial Narrow" w:hAnsi="Arial Narrow"/>
          <w:b/>
          <w:sz w:val="24"/>
          <w:szCs w:val="24"/>
        </w:rPr>
        <w:t>Hallow every pleasure,</w:t>
      </w:r>
    </w:p>
    <w:p w14:paraId="6ED6E620"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Every gift and pain;</w:t>
      </w:r>
    </w:p>
    <w:p w14:paraId="454749A5"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Be thyself my treasure,</w:t>
      </w:r>
    </w:p>
    <w:p w14:paraId="5AE107B2"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Though none else I gain.</w:t>
      </w:r>
    </w:p>
    <w:p w14:paraId="05F11FD1" w14:textId="77777777" w:rsidR="00CB357C" w:rsidRPr="00CB357C" w:rsidRDefault="00CB357C" w:rsidP="00CB357C">
      <w:pPr>
        <w:pStyle w:val="NoSpacing"/>
        <w:rPr>
          <w:rFonts w:ascii="Arial Narrow" w:hAnsi="Arial Narrow"/>
          <w:b/>
          <w:sz w:val="8"/>
          <w:szCs w:val="8"/>
        </w:rPr>
      </w:pPr>
    </w:p>
    <w:p w14:paraId="0E5E5AD6" w14:textId="77777777" w:rsidR="00CB357C" w:rsidRPr="00CB357C" w:rsidRDefault="00CB357C" w:rsidP="00CB357C">
      <w:pPr>
        <w:pStyle w:val="NoSpacing"/>
        <w:numPr>
          <w:ilvl w:val="0"/>
          <w:numId w:val="43"/>
        </w:numPr>
        <w:rPr>
          <w:rFonts w:ascii="Arial Narrow" w:hAnsi="Arial Narrow"/>
          <w:b/>
          <w:sz w:val="24"/>
          <w:szCs w:val="24"/>
        </w:rPr>
      </w:pPr>
      <w:r w:rsidRPr="00CB357C">
        <w:rPr>
          <w:rFonts w:ascii="Arial Narrow" w:hAnsi="Arial Narrow"/>
          <w:b/>
          <w:sz w:val="24"/>
          <w:szCs w:val="24"/>
        </w:rPr>
        <w:t>Day by day prepare me</w:t>
      </w:r>
    </w:p>
    <w:p w14:paraId="54CF8946"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 xml:space="preserve">As thou </w:t>
      </w:r>
      <w:proofErr w:type="spellStart"/>
      <w:r w:rsidRPr="00CB357C">
        <w:rPr>
          <w:rFonts w:ascii="Arial Narrow" w:hAnsi="Arial Narrow"/>
          <w:b/>
          <w:sz w:val="24"/>
          <w:szCs w:val="24"/>
        </w:rPr>
        <w:t>seest</w:t>
      </w:r>
      <w:proofErr w:type="spellEnd"/>
      <w:r w:rsidRPr="00CB357C">
        <w:rPr>
          <w:rFonts w:ascii="Arial Narrow" w:hAnsi="Arial Narrow"/>
          <w:b/>
          <w:sz w:val="24"/>
          <w:szCs w:val="24"/>
        </w:rPr>
        <w:t xml:space="preserve"> best,</w:t>
      </w:r>
    </w:p>
    <w:p w14:paraId="38D231D9"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Then let angels bear me</w:t>
      </w:r>
    </w:p>
    <w:p w14:paraId="72CF2F7D" w14:textId="77777777" w:rsidR="00CB357C" w:rsidRPr="00CB357C" w:rsidRDefault="00CB357C" w:rsidP="00CB357C">
      <w:pPr>
        <w:pStyle w:val="NoSpacing"/>
        <w:ind w:left="720"/>
        <w:rPr>
          <w:rFonts w:ascii="Arial Narrow" w:hAnsi="Arial Narrow"/>
          <w:b/>
          <w:sz w:val="24"/>
          <w:szCs w:val="24"/>
        </w:rPr>
      </w:pPr>
      <w:r w:rsidRPr="00CB357C">
        <w:rPr>
          <w:rFonts w:ascii="Arial Narrow" w:hAnsi="Arial Narrow"/>
          <w:b/>
          <w:sz w:val="24"/>
          <w:szCs w:val="24"/>
        </w:rPr>
        <w:t>To thy promised rest.</w:t>
      </w:r>
    </w:p>
    <w:p w14:paraId="5866E8CA" w14:textId="77777777" w:rsidR="00CB357C" w:rsidRPr="00CB357C" w:rsidRDefault="00CB357C" w:rsidP="009879A3">
      <w:pPr>
        <w:pStyle w:val="NoSpacing"/>
        <w:rPr>
          <w:rFonts w:ascii="Arial Narrow" w:hAnsi="Arial Narrow"/>
          <w:b/>
          <w:sz w:val="24"/>
          <w:szCs w:val="24"/>
        </w:rPr>
      </w:pPr>
    </w:p>
    <w:p w14:paraId="250C8110" w14:textId="77777777" w:rsidR="009879A3" w:rsidRDefault="009879A3" w:rsidP="009879A3">
      <w:pPr>
        <w:pStyle w:val="NoSpacing"/>
        <w:rPr>
          <w:rFonts w:ascii="Arial Narrow" w:hAnsi="Arial Narrow"/>
          <w:b/>
        </w:rPr>
      </w:pPr>
    </w:p>
    <w:p w14:paraId="427FD6B4" w14:textId="77777777" w:rsidR="009879A3" w:rsidRDefault="009879A3" w:rsidP="009879A3">
      <w:pPr>
        <w:pStyle w:val="NoSpacing"/>
        <w:rPr>
          <w:rFonts w:ascii="Arial Narrow" w:hAnsi="Arial Narrow"/>
          <w:b/>
        </w:rPr>
      </w:pPr>
    </w:p>
    <w:p w14:paraId="24A0C612" w14:textId="77777777" w:rsidR="009879A3" w:rsidRDefault="009879A3" w:rsidP="009879A3">
      <w:pPr>
        <w:pStyle w:val="NoSpacing"/>
        <w:rPr>
          <w:rFonts w:ascii="Arial Narrow" w:hAnsi="Arial Narrow"/>
          <w: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61107"/>
    <w:multiLevelType w:val="hybridMultilevel"/>
    <w:tmpl w:val="5BBA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708D9"/>
    <w:multiLevelType w:val="hybridMultilevel"/>
    <w:tmpl w:val="8D06C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743534">
    <w:abstractNumId w:val="27"/>
  </w:num>
  <w:num w:numId="2" w16cid:durableId="1448767759">
    <w:abstractNumId w:val="12"/>
  </w:num>
  <w:num w:numId="3" w16cid:durableId="323901582">
    <w:abstractNumId w:val="7"/>
  </w:num>
  <w:num w:numId="4" w16cid:durableId="1894341828">
    <w:abstractNumId w:val="31"/>
  </w:num>
  <w:num w:numId="5" w16cid:durableId="817264357">
    <w:abstractNumId w:val="4"/>
  </w:num>
  <w:num w:numId="6" w16cid:durableId="1698576757">
    <w:abstractNumId w:val="43"/>
  </w:num>
  <w:num w:numId="7" w16cid:durableId="1092510616">
    <w:abstractNumId w:val="3"/>
  </w:num>
  <w:num w:numId="8" w16cid:durableId="1136529602">
    <w:abstractNumId w:val="6"/>
  </w:num>
  <w:num w:numId="9" w16cid:durableId="101727530">
    <w:abstractNumId w:val="14"/>
  </w:num>
  <w:num w:numId="10" w16cid:durableId="319626156">
    <w:abstractNumId w:val="32"/>
  </w:num>
  <w:num w:numId="11" w16cid:durableId="989745592">
    <w:abstractNumId w:val="25"/>
  </w:num>
  <w:num w:numId="12" w16cid:durableId="1891384815">
    <w:abstractNumId w:val="41"/>
  </w:num>
  <w:num w:numId="13" w16cid:durableId="374700252">
    <w:abstractNumId w:val="2"/>
  </w:num>
  <w:num w:numId="14" w16cid:durableId="490753818">
    <w:abstractNumId w:val="29"/>
  </w:num>
  <w:num w:numId="15" w16cid:durableId="1754476530">
    <w:abstractNumId w:val="0"/>
  </w:num>
  <w:num w:numId="16" w16cid:durableId="86587583">
    <w:abstractNumId w:val="33"/>
  </w:num>
  <w:num w:numId="17" w16cid:durableId="1759668024">
    <w:abstractNumId w:val="44"/>
  </w:num>
  <w:num w:numId="18" w16cid:durableId="1968971295">
    <w:abstractNumId w:val="34"/>
  </w:num>
  <w:num w:numId="19" w16cid:durableId="258564305">
    <w:abstractNumId w:val="35"/>
  </w:num>
  <w:num w:numId="20" w16cid:durableId="1023747748">
    <w:abstractNumId w:val="10"/>
  </w:num>
  <w:num w:numId="21" w16cid:durableId="1309046695">
    <w:abstractNumId w:val="39"/>
  </w:num>
  <w:num w:numId="22" w16cid:durableId="1409691396">
    <w:abstractNumId w:val="20"/>
  </w:num>
  <w:num w:numId="23" w16cid:durableId="1272279164">
    <w:abstractNumId w:val="18"/>
  </w:num>
  <w:num w:numId="24" w16cid:durableId="513881096">
    <w:abstractNumId w:val="21"/>
  </w:num>
  <w:num w:numId="25" w16cid:durableId="106657491">
    <w:abstractNumId w:val="40"/>
  </w:num>
  <w:num w:numId="26" w16cid:durableId="1145969752">
    <w:abstractNumId w:val="16"/>
  </w:num>
  <w:num w:numId="27" w16cid:durableId="456458684">
    <w:abstractNumId w:val="22"/>
  </w:num>
  <w:num w:numId="28" w16cid:durableId="1982342401">
    <w:abstractNumId w:val="23"/>
  </w:num>
  <w:num w:numId="29" w16cid:durableId="1989552660">
    <w:abstractNumId w:val="30"/>
  </w:num>
  <w:num w:numId="30" w16cid:durableId="911086107">
    <w:abstractNumId w:val="24"/>
  </w:num>
  <w:num w:numId="31" w16cid:durableId="1751652766">
    <w:abstractNumId w:val="9"/>
  </w:num>
  <w:num w:numId="32" w16cid:durableId="474179858">
    <w:abstractNumId w:val="42"/>
  </w:num>
  <w:num w:numId="33" w16cid:durableId="1717775007">
    <w:abstractNumId w:val="26"/>
  </w:num>
  <w:num w:numId="34" w16cid:durableId="2082173099">
    <w:abstractNumId w:val="37"/>
  </w:num>
  <w:num w:numId="35" w16cid:durableId="94249028">
    <w:abstractNumId w:val="36"/>
  </w:num>
  <w:num w:numId="36" w16cid:durableId="373967730">
    <w:abstractNumId w:val="19"/>
  </w:num>
  <w:num w:numId="37" w16cid:durableId="1194611049">
    <w:abstractNumId w:val="5"/>
  </w:num>
  <w:num w:numId="38" w16cid:durableId="2013798799">
    <w:abstractNumId w:val="8"/>
  </w:num>
  <w:num w:numId="39" w16cid:durableId="1816679809">
    <w:abstractNumId w:val="1"/>
  </w:num>
  <w:num w:numId="40" w16cid:durableId="1614366428">
    <w:abstractNumId w:val="28"/>
  </w:num>
  <w:num w:numId="41" w16cid:durableId="789131150">
    <w:abstractNumId w:val="17"/>
  </w:num>
  <w:num w:numId="42" w16cid:durableId="1518229380">
    <w:abstractNumId w:val="38"/>
  </w:num>
  <w:num w:numId="43" w16cid:durableId="977956879">
    <w:abstractNumId w:val="13"/>
  </w:num>
  <w:num w:numId="44" w16cid:durableId="1853108033">
    <w:abstractNumId w:val="11"/>
  </w:num>
  <w:num w:numId="45" w16cid:durableId="11559503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42A3F"/>
    <w:rsid w:val="00043146"/>
    <w:rsid w:val="000449AA"/>
    <w:rsid w:val="000624B6"/>
    <w:rsid w:val="000647E6"/>
    <w:rsid w:val="0007183C"/>
    <w:rsid w:val="00095D5B"/>
    <w:rsid w:val="00135BBB"/>
    <w:rsid w:val="00145DFA"/>
    <w:rsid w:val="00147390"/>
    <w:rsid w:val="00150915"/>
    <w:rsid w:val="00153F82"/>
    <w:rsid w:val="0017218C"/>
    <w:rsid w:val="00187260"/>
    <w:rsid w:val="0019678A"/>
    <w:rsid w:val="001C06AB"/>
    <w:rsid w:val="001F3956"/>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32976"/>
    <w:rsid w:val="003718BC"/>
    <w:rsid w:val="003829F3"/>
    <w:rsid w:val="00383DA3"/>
    <w:rsid w:val="003A197C"/>
    <w:rsid w:val="003A3138"/>
    <w:rsid w:val="003B39EB"/>
    <w:rsid w:val="003B5AD7"/>
    <w:rsid w:val="003C4D7C"/>
    <w:rsid w:val="003D0459"/>
    <w:rsid w:val="003D3510"/>
    <w:rsid w:val="00400542"/>
    <w:rsid w:val="00404FDC"/>
    <w:rsid w:val="00405A0A"/>
    <w:rsid w:val="00412782"/>
    <w:rsid w:val="004136E8"/>
    <w:rsid w:val="004220EB"/>
    <w:rsid w:val="004235D3"/>
    <w:rsid w:val="00442EA8"/>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1F59"/>
    <w:rsid w:val="00574BE3"/>
    <w:rsid w:val="005F365A"/>
    <w:rsid w:val="00600933"/>
    <w:rsid w:val="006278A3"/>
    <w:rsid w:val="0064794B"/>
    <w:rsid w:val="00661439"/>
    <w:rsid w:val="00662784"/>
    <w:rsid w:val="0067228A"/>
    <w:rsid w:val="00672989"/>
    <w:rsid w:val="006828E8"/>
    <w:rsid w:val="00682B7A"/>
    <w:rsid w:val="006847F6"/>
    <w:rsid w:val="006B4D3F"/>
    <w:rsid w:val="006D3516"/>
    <w:rsid w:val="006E22FC"/>
    <w:rsid w:val="006E7908"/>
    <w:rsid w:val="00700497"/>
    <w:rsid w:val="00703240"/>
    <w:rsid w:val="00704730"/>
    <w:rsid w:val="007177C7"/>
    <w:rsid w:val="007628FB"/>
    <w:rsid w:val="007A2624"/>
    <w:rsid w:val="007C1B4E"/>
    <w:rsid w:val="007C2791"/>
    <w:rsid w:val="007C63A6"/>
    <w:rsid w:val="007D4BEF"/>
    <w:rsid w:val="007F4907"/>
    <w:rsid w:val="007F5014"/>
    <w:rsid w:val="007F53EB"/>
    <w:rsid w:val="008335A6"/>
    <w:rsid w:val="0086214E"/>
    <w:rsid w:val="00880A87"/>
    <w:rsid w:val="008843F0"/>
    <w:rsid w:val="008D43AB"/>
    <w:rsid w:val="008E757F"/>
    <w:rsid w:val="008F53E0"/>
    <w:rsid w:val="00910028"/>
    <w:rsid w:val="00913739"/>
    <w:rsid w:val="00915696"/>
    <w:rsid w:val="00935DB0"/>
    <w:rsid w:val="00940F09"/>
    <w:rsid w:val="00964315"/>
    <w:rsid w:val="00964CC2"/>
    <w:rsid w:val="00974E49"/>
    <w:rsid w:val="009879A3"/>
    <w:rsid w:val="009C6BDB"/>
    <w:rsid w:val="009F2965"/>
    <w:rsid w:val="009F4188"/>
    <w:rsid w:val="009F5928"/>
    <w:rsid w:val="00A005B0"/>
    <w:rsid w:val="00A00DF7"/>
    <w:rsid w:val="00A0159B"/>
    <w:rsid w:val="00A26BF0"/>
    <w:rsid w:val="00A51C6E"/>
    <w:rsid w:val="00A527C2"/>
    <w:rsid w:val="00A61B96"/>
    <w:rsid w:val="00A634EE"/>
    <w:rsid w:val="00A71E2B"/>
    <w:rsid w:val="00A71F8B"/>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57F1"/>
    <w:rsid w:val="00C50167"/>
    <w:rsid w:val="00C544AA"/>
    <w:rsid w:val="00C66D71"/>
    <w:rsid w:val="00C765B8"/>
    <w:rsid w:val="00C866E2"/>
    <w:rsid w:val="00C92D67"/>
    <w:rsid w:val="00C97767"/>
    <w:rsid w:val="00CB357C"/>
    <w:rsid w:val="00CC1682"/>
    <w:rsid w:val="00CC2B20"/>
    <w:rsid w:val="00CC4791"/>
    <w:rsid w:val="00CD1E6B"/>
    <w:rsid w:val="00CF6881"/>
    <w:rsid w:val="00D01517"/>
    <w:rsid w:val="00D07167"/>
    <w:rsid w:val="00D24303"/>
    <w:rsid w:val="00D70B09"/>
    <w:rsid w:val="00DE3146"/>
    <w:rsid w:val="00DE4ED0"/>
    <w:rsid w:val="00DE5A49"/>
    <w:rsid w:val="00DF1BB4"/>
    <w:rsid w:val="00E10959"/>
    <w:rsid w:val="00E11654"/>
    <w:rsid w:val="00E128D9"/>
    <w:rsid w:val="00E22C23"/>
    <w:rsid w:val="00E242AE"/>
    <w:rsid w:val="00E44B90"/>
    <w:rsid w:val="00E51BD4"/>
    <w:rsid w:val="00E67AE6"/>
    <w:rsid w:val="00E8269F"/>
    <w:rsid w:val="00E868E3"/>
    <w:rsid w:val="00E963BB"/>
    <w:rsid w:val="00E9775C"/>
    <w:rsid w:val="00ED2268"/>
    <w:rsid w:val="00EE7407"/>
    <w:rsid w:val="00F123F1"/>
    <w:rsid w:val="00F22C13"/>
    <w:rsid w:val="00F32F65"/>
    <w:rsid w:val="00F46C35"/>
    <w:rsid w:val="00F81FB2"/>
    <w:rsid w:val="00F852F9"/>
    <w:rsid w:val="00FF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8822-C8E1-4AC2-9825-6FE76AA1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2025-05-10T22:08:00Z</cp:lastPrinted>
  <dcterms:created xsi:type="dcterms:W3CDTF">2025-05-10T22:09:00Z</dcterms:created>
  <dcterms:modified xsi:type="dcterms:W3CDTF">2025-05-10T22:09:00Z</dcterms:modified>
</cp:coreProperties>
</file>